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5BC"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Єдині вимоги щодо ведення шкільної документації з іноземних мов</w:t>
      </w:r>
    </w:p>
    <w:p w:rsidR="00F415BC"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02 лютого 2010.</w:t>
      </w:r>
    </w:p>
    <w:p w:rsidR="00F415BC"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br/>
        <w:t>Єдині вимоги щодо ведення шкільної документації з іноземних мов: методичні рекомендації.</w:t>
      </w:r>
    </w:p>
    <w:p w:rsidR="00F415BC" w:rsidRPr="00B260AA" w:rsidRDefault="00F415BC" w:rsidP="00F415BC">
      <w:pPr>
        <w:rPr>
          <w:rFonts w:ascii="Times New Roman" w:hAnsi="Times New Roman" w:cs="Times New Roman"/>
          <w:sz w:val="24"/>
          <w:szCs w:val="24"/>
        </w:rPr>
      </w:pPr>
      <w:r w:rsidRPr="00B260AA">
        <w:rPr>
          <w:rFonts w:ascii="Times New Roman" w:hAnsi="Times New Roman" w:cs="Times New Roman"/>
          <w:i/>
          <w:iCs/>
          <w:sz w:val="24"/>
          <w:szCs w:val="24"/>
        </w:rPr>
        <w:t xml:space="preserve">Сучасна школа перебуває на шляху модернізації змісту і форми навчання. Ефективність навчання іноземної мови залежить від </w:t>
      </w:r>
      <w:proofErr w:type="gramStart"/>
      <w:r w:rsidRPr="00B260AA">
        <w:rPr>
          <w:rFonts w:ascii="Times New Roman" w:hAnsi="Times New Roman" w:cs="Times New Roman"/>
          <w:i/>
          <w:iCs/>
          <w:sz w:val="24"/>
          <w:szCs w:val="24"/>
        </w:rPr>
        <w:t>ч</w:t>
      </w:r>
      <w:proofErr w:type="gramEnd"/>
      <w:r w:rsidRPr="00B260AA">
        <w:rPr>
          <w:rFonts w:ascii="Times New Roman" w:hAnsi="Times New Roman" w:cs="Times New Roman"/>
          <w:i/>
          <w:iCs/>
          <w:sz w:val="24"/>
          <w:szCs w:val="24"/>
        </w:rPr>
        <w:t>іткої та гнучкої організації навчального процесу на уроці, від уміння вчителя врахувати реальне засвоєння матеріалу кожним учнем та індивідуальні особливості дітей. </w:t>
      </w:r>
      <w:r w:rsidRPr="00B260AA">
        <w:rPr>
          <w:rFonts w:ascii="Times New Roman" w:hAnsi="Times New Roman" w:cs="Times New Roman"/>
          <w:sz w:val="24"/>
          <w:szCs w:val="24"/>
        </w:rPr>
        <w:br/>
      </w:r>
      <w:r w:rsidRPr="00B260AA">
        <w:rPr>
          <w:rFonts w:ascii="Times New Roman" w:hAnsi="Times New Roman" w:cs="Times New Roman"/>
          <w:i/>
          <w:iCs/>
          <w:sz w:val="24"/>
          <w:szCs w:val="24"/>
        </w:rPr>
        <w:t xml:space="preserve">     Як зазначено у Програмі, основним призначенням іноземної мови як шкільного </w:t>
      </w:r>
      <w:bookmarkStart w:id="0" w:name="_GoBack"/>
      <w:bookmarkEnd w:id="0"/>
      <w:r w:rsidRPr="00B260AA">
        <w:rPr>
          <w:rFonts w:ascii="Times New Roman" w:hAnsi="Times New Roman" w:cs="Times New Roman"/>
          <w:i/>
          <w:iCs/>
          <w:sz w:val="24"/>
          <w:szCs w:val="24"/>
        </w:rPr>
        <w:t>предмету є сприяння в оволодіння учнями уміннями і навичками спілкуватися в усній та писемній формах. Саме середня школа є тим навчальним закладом, де формуються базові механізми іншомовного спілкування, котрі у майбутньому випускники зможуть розвивати і удосконалювати відповідно до власних потреб.</w:t>
      </w:r>
      <w:r w:rsidRPr="00B260AA">
        <w:rPr>
          <w:rFonts w:ascii="Times New Roman" w:hAnsi="Times New Roman" w:cs="Times New Roman"/>
          <w:sz w:val="24"/>
          <w:szCs w:val="24"/>
        </w:rPr>
        <w:br/>
      </w:r>
      <w:r w:rsidRPr="00B260AA">
        <w:rPr>
          <w:rFonts w:ascii="Times New Roman" w:hAnsi="Times New Roman" w:cs="Times New Roman"/>
          <w:i/>
          <w:iCs/>
          <w:sz w:val="24"/>
          <w:szCs w:val="24"/>
        </w:rPr>
        <w:t xml:space="preserve">Головна мета навчання іноземної мови полягає у формуванні в учнів комунікативної компетенції, базою для якої є комунікативні уміння, сформовані </w:t>
      </w:r>
      <w:proofErr w:type="gramStart"/>
      <w:r w:rsidRPr="00B260AA">
        <w:rPr>
          <w:rFonts w:ascii="Times New Roman" w:hAnsi="Times New Roman" w:cs="Times New Roman"/>
          <w:i/>
          <w:iCs/>
          <w:sz w:val="24"/>
          <w:szCs w:val="24"/>
        </w:rPr>
        <w:t>на</w:t>
      </w:r>
      <w:proofErr w:type="gramEnd"/>
      <w:r w:rsidRPr="00B260AA">
        <w:rPr>
          <w:rFonts w:ascii="Times New Roman" w:hAnsi="Times New Roman" w:cs="Times New Roman"/>
          <w:i/>
          <w:iCs/>
          <w:sz w:val="24"/>
          <w:szCs w:val="24"/>
        </w:rPr>
        <w:t xml:space="preserve"> основі мовних знань і навичок. </w:t>
      </w:r>
      <w:r w:rsidRPr="00B260AA">
        <w:rPr>
          <w:rFonts w:ascii="Times New Roman" w:hAnsi="Times New Roman" w:cs="Times New Roman"/>
          <w:sz w:val="24"/>
          <w:szCs w:val="24"/>
        </w:rPr>
        <w:br/>
      </w:r>
      <w:r w:rsidRPr="00B260AA">
        <w:rPr>
          <w:rFonts w:ascii="Times New Roman" w:hAnsi="Times New Roman" w:cs="Times New Roman"/>
          <w:i/>
          <w:iCs/>
          <w:sz w:val="24"/>
          <w:szCs w:val="24"/>
        </w:rPr>
        <w:t xml:space="preserve">Знання іноземних мов у наш час, коли розширюються міжнародні зв’язки нашої держави з іншими </w:t>
      </w:r>
      <w:proofErr w:type="gramStart"/>
      <w:r w:rsidRPr="00B260AA">
        <w:rPr>
          <w:rFonts w:ascii="Times New Roman" w:hAnsi="Times New Roman" w:cs="Times New Roman"/>
          <w:i/>
          <w:iCs/>
          <w:sz w:val="24"/>
          <w:szCs w:val="24"/>
        </w:rPr>
        <w:t>країнами</w:t>
      </w:r>
      <w:proofErr w:type="gramEnd"/>
      <w:r w:rsidRPr="00B260AA">
        <w:rPr>
          <w:rFonts w:ascii="Times New Roman" w:hAnsi="Times New Roman" w:cs="Times New Roman"/>
          <w:i/>
          <w:iCs/>
          <w:sz w:val="24"/>
          <w:szCs w:val="24"/>
        </w:rPr>
        <w:t>, відіграє все більшу роль. </w:t>
      </w:r>
      <w:r w:rsidRPr="00B260AA">
        <w:rPr>
          <w:rFonts w:ascii="Times New Roman" w:hAnsi="Times New Roman" w:cs="Times New Roman"/>
          <w:sz w:val="24"/>
          <w:szCs w:val="24"/>
        </w:rPr>
        <w:br/>
      </w:r>
      <w:r w:rsidRPr="00B260AA">
        <w:rPr>
          <w:rFonts w:ascii="Times New Roman" w:hAnsi="Times New Roman" w:cs="Times New Roman"/>
          <w:i/>
          <w:iCs/>
          <w:sz w:val="24"/>
          <w:szCs w:val="24"/>
        </w:rPr>
        <w:t xml:space="preserve">     </w:t>
      </w:r>
      <w:proofErr w:type="gramStart"/>
      <w:r w:rsidRPr="00B260AA">
        <w:rPr>
          <w:rFonts w:ascii="Times New Roman" w:hAnsi="Times New Roman" w:cs="Times New Roman"/>
          <w:i/>
          <w:iCs/>
          <w:sz w:val="24"/>
          <w:szCs w:val="24"/>
        </w:rPr>
        <w:t>В загальній системі заходів, що проводяться тепер у зв’язку із запровадженням вивчення іноземної мови у початкових класах, 12-бальної системи оцінювання та зовнішнього незалежного тестування, важливе значення має встановлення єдиного режиму ведення шкільної документації.</w:t>
      </w:r>
      <w:r w:rsidRPr="00B260AA">
        <w:rPr>
          <w:rFonts w:ascii="Times New Roman" w:hAnsi="Times New Roman" w:cs="Times New Roman"/>
          <w:sz w:val="24"/>
          <w:szCs w:val="24"/>
        </w:rPr>
        <w:br/>
      </w:r>
      <w:r w:rsidRPr="00B260AA">
        <w:rPr>
          <w:rFonts w:ascii="Times New Roman" w:hAnsi="Times New Roman" w:cs="Times New Roman"/>
          <w:i/>
          <w:iCs/>
          <w:sz w:val="24"/>
          <w:szCs w:val="24"/>
        </w:rPr>
        <w:t>     Єдиний режим – це суворо окреслене коло вимог, обов’язкових для здійснення кожним вчителем, це система постійної чіткої орган</w:t>
      </w:r>
      <w:proofErr w:type="gramEnd"/>
      <w:r w:rsidRPr="00B260AA">
        <w:rPr>
          <w:rFonts w:ascii="Times New Roman" w:hAnsi="Times New Roman" w:cs="Times New Roman"/>
          <w:i/>
          <w:iCs/>
          <w:sz w:val="24"/>
          <w:szCs w:val="24"/>
        </w:rPr>
        <w:t xml:space="preserve">ізації роботи вчителів і керівників загальноосвітніх навчальних закладів, спрямованої на </w:t>
      </w:r>
      <w:proofErr w:type="gramStart"/>
      <w:r w:rsidRPr="00B260AA">
        <w:rPr>
          <w:rFonts w:ascii="Times New Roman" w:hAnsi="Times New Roman" w:cs="Times New Roman"/>
          <w:i/>
          <w:iCs/>
          <w:sz w:val="24"/>
          <w:szCs w:val="24"/>
        </w:rPr>
        <w:t>п</w:t>
      </w:r>
      <w:proofErr w:type="gramEnd"/>
      <w:r w:rsidRPr="00B260AA">
        <w:rPr>
          <w:rFonts w:ascii="Times New Roman" w:hAnsi="Times New Roman" w:cs="Times New Roman"/>
          <w:i/>
          <w:iCs/>
          <w:sz w:val="24"/>
          <w:szCs w:val="24"/>
        </w:rPr>
        <w:t>ідвищення якості мовної компетенції учнів з іноземних мов.</w:t>
      </w:r>
      <w:r w:rsidRPr="00B260AA">
        <w:rPr>
          <w:rFonts w:ascii="Times New Roman" w:hAnsi="Times New Roman" w:cs="Times New Roman"/>
          <w:sz w:val="24"/>
          <w:szCs w:val="24"/>
        </w:rPr>
        <w:br/>
      </w:r>
      <w:r w:rsidRPr="00B260AA">
        <w:rPr>
          <w:rFonts w:ascii="Times New Roman" w:hAnsi="Times New Roman" w:cs="Times New Roman"/>
          <w:i/>
          <w:iCs/>
          <w:sz w:val="24"/>
          <w:szCs w:val="24"/>
        </w:rPr>
        <w:t xml:space="preserve">     Як в усній, так і в писемній мові від вчителя вимагається </w:t>
      </w:r>
      <w:proofErr w:type="gramStart"/>
      <w:r w:rsidRPr="00B260AA">
        <w:rPr>
          <w:rFonts w:ascii="Times New Roman" w:hAnsi="Times New Roman" w:cs="Times New Roman"/>
          <w:i/>
          <w:iCs/>
          <w:sz w:val="24"/>
          <w:szCs w:val="24"/>
        </w:rPr>
        <w:t>абсолютна</w:t>
      </w:r>
      <w:proofErr w:type="gramEnd"/>
      <w:r w:rsidRPr="00B260AA">
        <w:rPr>
          <w:rFonts w:ascii="Times New Roman" w:hAnsi="Times New Roman" w:cs="Times New Roman"/>
          <w:i/>
          <w:iCs/>
          <w:sz w:val="24"/>
          <w:szCs w:val="24"/>
        </w:rPr>
        <w:t xml:space="preserve"> грамотність, уважне ставлення до кожного запису: на дошці, в журналі, зошиті учня, методичних матеріалах і т. ін.</w:t>
      </w:r>
    </w:p>
    <w:p w:rsidR="00F415BC"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p w:rsidR="00F415BC"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p w:rsidR="00F415BC"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Сучасний зміст мовної освіти має рівневий характер і зорієнтований на  вимоги до володіння іноземної мови в системі рівневих стандартів</w:t>
      </w:r>
      <w:proofErr w:type="gramStart"/>
      <w:r w:rsidRPr="00B260AA">
        <w:rPr>
          <w:rFonts w:ascii="Times New Roman" w:hAnsi="Times New Roman" w:cs="Times New Roman"/>
          <w:sz w:val="24"/>
          <w:szCs w:val="24"/>
        </w:rPr>
        <w:t xml:space="preserve"> Р</w:t>
      </w:r>
      <w:proofErr w:type="gramEnd"/>
      <w:r w:rsidRPr="00B260AA">
        <w:rPr>
          <w:rFonts w:ascii="Times New Roman" w:hAnsi="Times New Roman" w:cs="Times New Roman"/>
          <w:sz w:val="24"/>
          <w:szCs w:val="24"/>
        </w:rPr>
        <w:t>ади Європи.</w:t>
      </w:r>
      <w:r w:rsidRPr="00B260AA">
        <w:rPr>
          <w:rFonts w:ascii="Times New Roman" w:hAnsi="Times New Roman" w:cs="Times New Roman"/>
          <w:sz w:val="24"/>
          <w:szCs w:val="24"/>
        </w:rPr>
        <w:br/>
        <w:t xml:space="preserve">Згідно з Базовим навчальним планом для загальноосвітніх навчальних закладів ІІ-ІІІ ступенів іноземна мова входить до освітньої галузі “Мова і література” і на його основі розроблено Типові навчальні плани загальноосвітніх навчальних закладів де   встановлено тижневий  та </w:t>
      </w:r>
      <w:proofErr w:type="gramStart"/>
      <w:r w:rsidRPr="00B260AA">
        <w:rPr>
          <w:rFonts w:ascii="Times New Roman" w:hAnsi="Times New Roman" w:cs="Times New Roman"/>
          <w:sz w:val="24"/>
          <w:szCs w:val="24"/>
        </w:rPr>
        <w:t>р</w:t>
      </w:r>
      <w:proofErr w:type="gramEnd"/>
      <w:r w:rsidRPr="00B260AA">
        <w:rPr>
          <w:rFonts w:ascii="Times New Roman" w:hAnsi="Times New Roman" w:cs="Times New Roman"/>
          <w:sz w:val="24"/>
          <w:szCs w:val="24"/>
        </w:rPr>
        <w:t>ічний розподіл годин на  її вивчення. </w:t>
      </w:r>
    </w:p>
    <w:p w:rsidR="00F415BC" w:rsidRPr="00B260AA" w:rsidRDefault="00F415BC" w:rsidP="00F415BC">
      <w:pPr>
        <w:rPr>
          <w:rFonts w:ascii="Times New Roman" w:hAnsi="Times New Roman" w:cs="Times New Roman"/>
          <w:sz w:val="24"/>
          <w:szCs w:val="24"/>
        </w:rPr>
      </w:pPr>
      <w:r w:rsidRPr="00B260AA">
        <w:rPr>
          <w:rFonts w:ascii="Times New Roman" w:hAnsi="Times New Roman" w:cs="Times New Roman"/>
          <w:b/>
          <w:bCs/>
          <w:sz w:val="24"/>
          <w:szCs w:val="24"/>
        </w:rPr>
        <w:t>Типові навчальні плани загальноосвітніх навчальних закладі</w:t>
      </w:r>
      <w:proofErr w:type="gramStart"/>
      <w:r w:rsidRPr="00B260AA">
        <w:rPr>
          <w:rFonts w:ascii="Times New Roman" w:hAnsi="Times New Roman" w:cs="Times New Roman"/>
          <w:b/>
          <w:bCs/>
          <w:sz w:val="24"/>
          <w:szCs w:val="24"/>
        </w:rPr>
        <w:t>в</w:t>
      </w:r>
      <w:proofErr w:type="gramEnd"/>
    </w:p>
    <w:p w:rsidR="00F415BC" w:rsidRPr="00B260AA" w:rsidRDefault="00F415BC" w:rsidP="00F415BC">
      <w:pPr>
        <w:rPr>
          <w:rFonts w:ascii="Times New Roman" w:hAnsi="Times New Roman" w:cs="Times New Roman"/>
          <w:sz w:val="24"/>
          <w:szCs w:val="24"/>
        </w:rPr>
      </w:pPr>
      <w:proofErr w:type="gramStart"/>
      <w:r w:rsidRPr="00B260AA">
        <w:rPr>
          <w:rFonts w:ascii="Times New Roman" w:hAnsi="Times New Roman" w:cs="Times New Roman"/>
          <w:sz w:val="24"/>
          <w:szCs w:val="24"/>
        </w:rPr>
        <w:lastRenderedPageBreak/>
        <w:t>У 2008-2009 н.р. робочі навчальні плани для загальноосвітніх навчальних закладів у структурі 11-річної школи для:</w:t>
      </w:r>
      <w:r w:rsidRPr="00B260AA">
        <w:rPr>
          <w:rFonts w:ascii="Times New Roman" w:hAnsi="Times New Roman" w:cs="Times New Roman"/>
          <w:sz w:val="24"/>
          <w:szCs w:val="24"/>
        </w:rPr>
        <w:br/>
        <w:t>- 9-х класів  складаються за Типовими навчальними планами загальноосвітніх навчальних закладів на 2001/02 - 2004/05 навчальні роки, затвердженими наказом МОН України від 25.04.2001 р.№ 342 (додатки 3, 4);</w:t>
      </w:r>
      <w:proofErr w:type="gramEnd"/>
      <w:r w:rsidRPr="00B260AA">
        <w:rPr>
          <w:rFonts w:ascii="Times New Roman" w:hAnsi="Times New Roman" w:cs="Times New Roman"/>
          <w:sz w:val="24"/>
          <w:szCs w:val="24"/>
        </w:rPr>
        <w:t> </w:t>
      </w:r>
      <w:r w:rsidRPr="00B260AA">
        <w:rPr>
          <w:rFonts w:ascii="Times New Roman" w:hAnsi="Times New Roman" w:cs="Times New Roman"/>
          <w:sz w:val="24"/>
          <w:szCs w:val="24"/>
        </w:rPr>
        <w:br/>
        <w:t xml:space="preserve">- 10-11-х класів складаються за Типовими навчальними планами для організації </w:t>
      </w:r>
      <w:proofErr w:type="gramStart"/>
      <w:r w:rsidRPr="00B260AA">
        <w:rPr>
          <w:rFonts w:ascii="Times New Roman" w:hAnsi="Times New Roman" w:cs="Times New Roman"/>
          <w:sz w:val="24"/>
          <w:szCs w:val="24"/>
        </w:rPr>
        <w:t>проф</w:t>
      </w:r>
      <w:proofErr w:type="gramEnd"/>
      <w:r w:rsidRPr="00B260AA">
        <w:rPr>
          <w:rFonts w:ascii="Times New Roman" w:hAnsi="Times New Roman" w:cs="Times New Roman"/>
          <w:sz w:val="24"/>
          <w:szCs w:val="24"/>
        </w:rPr>
        <w:t>ільного навчання у загальноосвітніх навчальних закладах, затвердженими наказом МОН України від 20.05.2003 р. № 306;</w:t>
      </w:r>
      <w:r w:rsidRPr="00B260AA">
        <w:rPr>
          <w:rFonts w:ascii="Times New Roman" w:hAnsi="Times New Roman" w:cs="Times New Roman"/>
          <w:sz w:val="24"/>
          <w:szCs w:val="24"/>
        </w:rPr>
        <w:br/>
        <w:t xml:space="preserve">-  </w:t>
      </w:r>
      <w:proofErr w:type="gramStart"/>
      <w:r w:rsidRPr="00B260AA">
        <w:rPr>
          <w:rFonts w:ascii="Times New Roman" w:hAnsi="Times New Roman" w:cs="Times New Roman"/>
          <w:sz w:val="24"/>
          <w:szCs w:val="24"/>
        </w:rPr>
        <w:t>9-11-х класів спеціалізованих шкіл з поглибленим вивченням іноземних мов складаються за Типовими навчальними планами спеціалізованих шкіл з поглибленим вивченням іноземних мов та предметів художньо-естетичного циклу, затвердженими наказом МОН України від 16.07.2001 р. № 516 (додатки 1, 2).</w:t>
      </w:r>
      <w:r w:rsidRPr="00B260AA">
        <w:rPr>
          <w:rFonts w:ascii="Times New Roman" w:hAnsi="Times New Roman" w:cs="Times New Roman"/>
          <w:sz w:val="24"/>
          <w:szCs w:val="24"/>
        </w:rPr>
        <w:br/>
        <w:t>-  9-11 класів  спеціалізованих шкіл, гімназій, ліцеїв</w:t>
      </w:r>
      <w:proofErr w:type="gramEnd"/>
      <w:r w:rsidRPr="00B260AA">
        <w:rPr>
          <w:rFonts w:ascii="Times New Roman" w:hAnsi="Times New Roman" w:cs="Times New Roman"/>
          <w:sz w:val="24"/>
          <w:szCs w:val="24"/>
        </w:rPr>
        <w:t>, колегіумів, класів з поглибленим вивченням окремих предметі складаються за Типовими навчальними планами загальноосвітніх навчальних закладів на 2001/02 - 2004/05 навчальні роки, затвердженими наказом МОН України від 25.04.2001 р. № 342 (додаток 7). </w:t>
      </w:r>
      <w:r w:rsidRPr="00B260AA">
        <w:rPr>
          <w:rFonts w:ascii="Times New Roman" w:hAnsi="Times New Roman" w:cs="Times New Roman"/>
          <w:sz w:val="24"/>
          <w:szCs w:val="24"/>
        </w:rPr>
        <w:br/>
        <w:t xml:space="preserve">Робочі навчальні плани для загальноосвітніх навчальних закладів у структурі 12- </w:t>
      </w:r>
      <w:proofErr w:type="gramStart"/>
      <w:r w:rsidRPr="00B260AA">
        <w:rPr>
          <w:rFonts w:ascii="Times New Roman" w:hAnsi="Times New Roman" w:cs="Times New Roman"/>
          <w:sz w:val="24"/>
          <w:szCs w:val="24"/>
        </w:rPr>
        <w:t>р</w:t>
      </w:r>
      <w:proofErr w:type="gramEnd"/>
      <w:r w:rsidRPr="00B260AA">
        <w:rPr>
          <w:rFonts w:ascii="Times New Roman" w:hAnsi="Times New Roman" w:cs="Times New Roman"/>
          <w:sz w:val="24"/>
          <w:szCs w:val="24"/>
        </w:rPr>
        <w:t>ічної школи для:</w:t>
      </w:r>
      <w:r w:rsidRPr="00B260AA">
        <w:rPr>
          <w:rFonts w:ascii="Times New Roman" w:hAnsi="Times New Roman" w:cs="Times New Roman"/>
          <w:sz w:val="24"/>
          <w:szCs w:val="24"/>
        </w:rPr>
        <w:br/>
        <w:t>- 1-4-х класів складаються за Типовими навчальними планами початкової школи, затвердженими наказом МОН України від 29.11.2005 р. № 682; </w:t>
      </w:r>
      <w:r w:rsidRPr="00B260AA">
        <w:rPr>
          <w:rFonts w:ascii="Times New Roman" w:hAnsi="Times New Roman" w:cs="Times New Roman"/>
          <w:sz w:val="24"/>
          <w:szCs w:val="24"/>
        </w:rPr>
        <w:br/>
        <w:t>- 5-8-х класів складаються за Типовими навчальними планами загальноосвітніх навчальних закладів 12-річної школи, затвердженими наказом МОН України від 23.02.2004 р. № 132, зі змінами, внесеними наказом МОН України від 07.05.2007 р. №357 (додатки 1-4); </w:t>
      </w:r>
      <w:r w:rsidRPr="00B260AA">
        <w:rPr>
          <w:rFonts w:ascii="Times New Roman" w:hAnsi="Times New Roman" w:cs="Times New Roman"/>
          <w:sz w:val="24"/>
          <w:szCs w:val="24"/>
        </w:rPr>
        <w:br/>
        <w:t xml:space="preserve">- 1-8-х класів складаються  за Типовим навчальним планом </w:t>
      </w:r>
      <w:proofErr w:type="gramStart"/>
      <w:r w:rsidRPr="00B260AA">
        <w:rPr>
          <w:rFonts w:ascii="Times New Roman" w:hAnsi="Times New Roman" w:cs="Times New Roman"/>
          <w:sz w:val="24"/>
          <w:szCs w:val="24"/>
        </w:rPr>
        <w:t>спец</w:t>
      </w:r>
      <w:proofErr w:type="gramEnd"/>
      <w:r w:rsidRPr="00B260AA">
        <w:rPr>
          <w:rFonts w:ascii="Times New Roman" w:hAnsi="Times New Roman" w:cs="Times New Roman"/>
          <w:sz w:val="24"/>
          <w:szCs w:val="24"/>
        </w:rPr>
        <w:t>іалізованих шкіл цього типу, затвердженим наказом МОН України від 13.03.2006 р. № 182; </w:t>
      </w:r>
      <w:r w:rsidRPr="00B260AA">
        <w:rPr>
          <w:rFonts w:ascii="Times New Roman" w:hAnsi="Times New Roman" w:cs="Times New Roman"/>
          <w:sz w:val="24"/>
          <w:szCs w:val="24"/>
        </w:rPr>
        <w:br/>
        <w:t xml:space="preserve">- 5-8-х класів спеціалізованих шкіл, гімназій, ліцеїв, колегіумів, класів з поглибленим вивченням окремих предметів складаються за Типовими навчальними планами 12-річної школи, затвердженими наказом МОН </w:t>
      </w:r>
      <w:proofErr w:type="gramStart"/>
      <w:r w:rsidRPr="00B260AA">
        <w:rPr>
          <w:rFonts w:ascii="Times New Roman" w:hAnsi="Times New Roman" w:cs="Times New Roman"/>
          <w:sz w:val="24"/>
          <w:szCs w:val="24"/>
        </w:rPr>
        <w:t>в</w:t>
      </w:r>
      <w:proofErr w:type="gramEnd"/>
      <w:r w:rsidRPr="00B260AA">
        <w:rPr>
          <w:rFonts w:ascii="Times New Roman" w:hAnsi="Times New Roman" w:cs="Times New Roman"/>
          <w:sz w:val="24"/>
          <w:szCs w:val="24"/>
        </w:rPr>
        <w:t>ід 07.05.2007 р. №357 (додаток 25). </w:t>
      </w:r>
      <w:r w:rsidRPr="00B260AA">
        <w:rPr>
          <w:rFonts w:ascii="Times New Roman" w:hAnsi="Times New Roman" w:cs="Times New Roman"/>
          <w:sz w:val="24"/>
          <w:szCs w:val="24"/>
        </w:rPr>
        <w:br/>
      </w:r>
      <w:r w:rsidRPr="00B260AA">
        <w:rPr>
          <w:rFonts w:ascii="Times New Roman" w:hAnsi="Times New Roman" w:cs="Times New Roman"/>
          <w:sz w:val="24"/>
          <w:szCs w:val="24"/>
        </w:rPr>
        <w:br/>
      </w:r>
      <w:r w:rsidRPr="00B260AA">
        <w:rPr>
          <w:rFonts w:ascii="Times New Roman" w:hAnsi="Times New Roman" w:cs="Times New Roman"/>
          <w:b/>
          <w:bCs/>
          <w:sz w:val="24"/>
          <w:szCs w:val="24"/>
        </w:rPr>
        <w:t>Поділ класів на групи</w:t>
      </w:r>
      <w:r w:rsidRPr="00B260AA">
        <w:rPr>
          <w:rFonts w:ascii="Times New Roman" w:hAnsi="Times New Roman" w:cs="Times New Roman"/>
          <w:sz w:val="24"/>
          <w:szCs w:val="24"/>
        </w:rPr>
        <w:t xml:space="preserve"> здійснюється відповідно </w:t>
      </w:r>
      <w:proofErr w:type="gramStart"/>
      <w:r w:rsidRPr="00B260AA">
        <w:rPr>
          <w:rFonts w:ascii="Times New Roman" w:hAnsi="Times New Roman" w:cs="Times New Roman"/>
          <w:sz w:val="24"/>
          <w:szCs w:val="24"/>
        </w:rPr>
        <w:t>до</w:t>
      </w:r>
      <w:proofErr w:type="gramEnd"/>
      <w:r w:rsidRPr="00B260AA">
        <w:rPr>
          <w:rFonts w:ascii="Times New Roman" w:hAnsi="Times New Roman" w:cs="Times New Roman"/>
          <w:sz w:val="24"/>
          <w:szCs w:val="24"/>
        </w:rPr>
        <w:t xml:space="preserve"> </w:t>
      </w:r>
      <w:proofErr w:type="gramStart"/>
      <w:r w:rsidRPr="00B260AA">
        <w:rPr>
          <w:rFonts w:ascii="Times New Roman" w:hAnsi="Times New Roman" w:cs="Times New Roman"/>
          <w:sz w:val="24"/>
          <w:szCs w:val="24"/>
        </w:rPr>
        <w:t>норматив</w:t>
      </w:r>
      <w:proofErr w:type="gramEnd"/>
      <w:r w:rsidRPr="00B260AA">
        <w:rPr>
          <w:rFonts w:ascii="Times New Roman" w:hAnsi="Times New Roman" w:cs="Times New Roman"/>
          <w:sz w:val="24"/>
          <w:szCs w:val="24"/>
        </w:rPr>
        <w:t xml:space="preserve">ів, затверджених наказом Міносвіти і науки України від 20.02.02 р. № 128. При поглибленому вивченні іноземної мови з 1-го класу  клас ділиться на групи з 8-10 учнів у кожній (не більше 3 груп); при вивченні іноземної що не є мовою навчання, а вивчається як предмет – клас чисельністю понад 27 учнів ділиться </w:t>
      </w:r>
      <w:proofErr w:type="gramStart"/>
      <w:r w:rsidRPr="00B260AA">
        <w:rPr>
          <w:rFonts w:ascii="Times New Roman" w:hAnsi="Times New Roman" w:cs="Times New Roman"/>
          <w:sz w:val="24"/>
          <w:szCs w:val="24"/>
        </w:rPr>
        <w:t>на</w:t>
      </w:r>
      <w:proofErr w:type="gramEnd"/>
      <w:r w:rsidRPr="00B260AA">
        <w:rPr>
          <w:rFonts w:ascii="Times New Roman" w:hAnsi="Times New Roman" w:cs="Times New Roman"/>
          <w:sz w:val="24"/>
          <w:szCs w:val="24"/>
        </w:rPr>
        <w:t xml:space="preserve"> 2 групи. </w:t>
      </w:r>
    </w:p>
    <w:p w:rsidR="00F415BC"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r w:rsidRPr="00B260AA">
        <w:rPr>
          <w:rFonts w:ascii="Times New Roman" w:hAnsi="Times New Roman" w:cs="Times New Roman"/>
          <w:b/>
          <w:bCs/>
          <w:sz w:val="24"/>
          <w:szCs w:val="24"/>
        </w:rPr>
        <w:t>Навчальні програми</w:t>
      </w:r>
      <w:r w:rsidRPr="00B260AA">
        <w:rPr>
          <w:rFonts w:ascii="Times New Roman" w:hAnsi="Times New Roman" w:cs="Times New Roman"/>
          <w:sz w:val="24"/>
          <w:szCs w:val="24"/>
        </w:rPr>
        <w:t> для загальноосвітніх навчальних закладів є тим узагальненим змістом навчання, обов’язковим мінімумом, котрий кожен навчальний заклад зобов’язаний надати учням для забезпечення їхніх конституційних прав на отримання загальної середньої освіти. Обов’язковий мінімум, закладений у програмах, розподіляє навчальний матеріал за етапами та роками навчання, забезпечує їхню наступність і представлений у формі таблиці, що містить набі</w:t>
      </w:r>
      <w:proofErr w:type="gramStart"/>
      <w:r w:rsidRPr="00B260AA">
        <w:rPr>
          <w:rFonts w:ascii="Times New Roman" w:hAnsi="Times New Roman" w:cs="Times New Roman"/>
          <w:sz w:val="24"/>
          <w:szCs w:val="24"/>
        </w:rPr>
        <w:t>р</w:t>
      </w:r>
      <w:proofErr w:type="gramEnd"/>
      <w:r w:rsidRPr="00B260AA">
        <w:rPr>
          <w:rFonts w:ascii="Times New Roman" w:hAnsi="Times New Roman" w:cs="Times New Roman"/>
          <w:sz w:val="24"/>
          <w:szCs w:val="24"/>
        </w:rPr>
        <w:t xml:space="preserve"> компетенцій, сфер спілкування, тематики ситуативного спілкування та  засобів вираження.</w:t>
      </w:r>
      <w:r w:rsidRPr="00B260AA">
        <w:rPr>
          <w:rFonts w:ascii="Times New Roman" w:hAnsi="Times New Roman" w:cs="Times New Roman"/>
          <w:sz w:val="24"/>
          <w:szCs w:val="24"/>
        </w:rPr>
        <w:br/>
        <w:t>Навчальні програми не встановлюють порядок (</w:t>
      </w:r>
      <w:proofErr w:type="gramStart"/>
      <w:r w:rsidRPr="00B260AA">
        <w:rPr>
          <w:rFonts w:ascii="Times New Roman" w:hAnsi="Times New Roman" w:cs="Times New Roman"/>
          <w:sz w:val="24"/>
          <w:szCs w:val="24"/>
        </w:rPr>
        <w:t>посл</w:t>
      </w:r>
      <w:proofErr w:type="gramEnd"/>
      <w:r w:rsidRPr="00B260AA">
        <w:rPr>
          <w:rFonts w:ascii="Times New Roman" w:hAnsi="Times New Roman" w:cs="Times New Roman"/>
          <w:sz w:val="24"/>
          <w:szCs w:val="24"/>
        </w:rPr>
        <w:t xml:space="preserve">ідовність) вивчення предметної тематики у рамках навчального року,  а лише вказують на зміст, вивчення котрого є об’єктом тематичного контролю та оцінювання у рамках семестрового і підсумкового </w:t>
      </w:r>
      <w:r w:rsidRPr="00B260AA">
        <w:rPr>
          <w:rFonts w:ascii="Times New Roman" w:hAnsi="Times New Roman" w:cs="Times New Roman"/>
          <w:sz w:val="24"/>
          <w:szCs w:val="24"/>
        </w:rPr>
        <w:lastRenderedPageBreak/>
        <w:t>контролю.</w:t>
      </w:r>
      <w:r w:rsidRPr="00B260AA">
        <w:rPr>
          <w:rFonts w:ascii="Times New Roman" w:hAnsi="Times New Roman" w:cs="Times New Roman"/>
          <w:sz w:val="24"/>
          <w:szCs w:val="24"/>
        </w:rPr>
        <w:br/>
      </w:r>
      <w:proofErr w:type="gramStart"/>
      <w:r w:rsidRPr="00B260AA">
        <w:rPr>
          <w:rFonts w:ascii="Times New Roman" w:hAnsi="Times New Roman" w:cs="Times New Roman"/>
          <w:sz w:val="24"/>
          <w:szCs w:val="24"/>
        </w:rPr>
        <w:t>В</w:t>
      </w:r>
      <w:proofErr w:type="gramEnd"/>
      <w:r w:rsidRPr="00B260AA">
        <w:rPr>
          <w:rFonts w:ascii="Times New Roman" w:hAnsi="Times New Roman" w:cs="Times New Roman"/>
          <w:sz w:val="24"/>
          <w:szCs w:val="24"/>
        </w:rPr>
        <w:t xml:space="preserve"> основі навчальної програми з іноземних мов покладені наступні концептуальні положення.</w:t>
      </w:r>
      <w:r w:rsidRPr="00B260AA">
        <w:rPr>
          <w:rFonts w:ascii="Times New Roman" w:hAnsi="Times New Roman" w:cs="Times New Roman"/>
          <w:sz w:val="24"/>
          <w:szCs w:val="24"/>
        </w:rPr>
        <w:br/>
        <w:t xml:space="preserve">У відповідності до особистісно-орієнтованої парадигми навчання іноземним мовам програми зорієнтовані на комплексну реалізацію особистісного-орієнтованого, діяльнісного, комунікативного та </w:t>
      </w:r>
      <w:proofErr w:type="gramStart"/>
      <w:r w:rsidRPr="00B260AA">
        <w:rPr>
          <w:rFonts w:ascii="Times New Roman" w:hAnsi="Times New Roman" w:cs="Times New Roman"/>
          <w:sz w:val="24"/>
          <w:szCs w:val="24"/>
        </w:rPr>
        <w:t>соц</w:t>
      </w:r>
      <w:proofErr w:type="gramEnd"/>
      <w:r w:rsidRPr="00B260AA">
        <w:rPr>
          <w:rFonts w:ascii="Times New Roman" w:hAnsi="Times New Roman" w:cs="Times New Roman"/>
          <w:sz w:val="24"/>
          <w:szCs w:val="24"/>
        </w:rPr>
        <w:t xml:space="preserve">іокультурного підходів до вивчення іноземних мов. </w:t>
      </w:r>
      <w:proofErr w:type="gramStart"/>
      <w:r w:rsidRPr="00B260AA">
        <w:rPr>
          <w:rFonts w:ascii="Times New Roman" w:hAnsi="Times New Roman" w:cs="Times New Roman"/>
          <w:sz w:val="24"/>
          <w:szCs w:val="24"/>
        </w:rPr>
        <w:t>Ц</w:t>
      </w:r>
      <w:proofErr w:type="gramEnd"/>
      <w:r w:rsidRPr="00B260AA">
        <w:rPr>
          <w:rFonts w:ascii="Times New Roman" w:hAnsi="Times New Roman" w:cs="Times New Roman"/>
          <w:sz w:val="24"/>
          <w:szCs w:val="24"/>
        </w:rPr>
        <w:t>ілі, зміст та прогнозовані результати іншомовної освіти представлені в єдиній системі, в діяльнісній термінології з чітко вираженою кореляцією між ними. Заданий змі</w:t>
      </w:r>
      <w:proofErr w:type="gramStart"/>
      <w:r w:rsidRPr="00B260AA">
        <w:rPr>
          <w:rFonts w:ascii="Times New Roman" w:hAnsi="Times New Roman" w:cs="Times New Roman"/>
          <w:sz w:val="24"/>
          <w:szCs w:val="24"/>
        </w:rPr>
        <w:t>ст</w:t>
      </w:r>
      <w:proofErr w:type="gramEnd"/>
      <w:r w:rsidRPr="00B260AA">
        <w:rPr>
          <w:rFonts w:ascii="Times New Roman" w:hAnsi="Times New Roman" w:cs="Times New Roman"/>
          <w:sz w:val="24"/>
          <w:szCs w:val="24"/>
        </w:rPr>
        <w:t xml:space="preserve"> навчання зорієнтований на навчання, виховання і розвиток особистості учня засобами іноземної мови.        </w:t>
      </w:r>
      <w:r w:rsidRPr="00B260AA">
        <w:rPr>
          <w:rFonts w:ascii="Times New Roman" w:hAnsi="Times New Roman" w:cs="Times New Roman"/>
          <w:sz w:val="24"/>
          <w:szCs w:val="24"/>
        </w:rPr>
        <w:br/>
        <w:t xml:space="preserve">Основне призначення навчання іноземним мовам полягає в формуванні комунікативної компетенції, тобто, здатності та готовності здійснювати іншомовне міжособистісне та міжкультурне спілкування з носієм мови. Діалог культур, як результат </w:t>
      </w:r>
      <w:proofErr w:type="gramStart"/>
      <w:r w:rsidRPr="00B260AA">
        <w:rPr>
          <w:rFonts w:ascii="Times New Roman" w:hAnsi="Times New Roman" w:cs="Times New Roman"/>
          <w:sz w:val="24"/>
          <w:szCs w:val="24"/>
        </w:rPr>
        <w:t>соц</w:t>
      </w:r>
      <w:proofErr w:type="gramEnd"/>
      <w:r w:rsidRPr="00B260AA">
        <w:rPr>
          <w:rFonts w:ascii="Times New Roman" w:hAnsi="Times New Roman" w:cs="Times New Roman"/>
          <w:sz w:val="24"/>
          <w:szCs w:val="24"/>
        </w:rPr>
        <w:t xml:space="preserve">іокультурної направленості навчання іноземним мовам, орієнтує на посилення культурознавчого аспекту щодо змісту навчання іноземним мовам, залучаючи учнів до культури країни мову котрої вони вивчають, допомагаючи їм у  пізнанні культури своєї країни та розвиваючи уміння представити її засобами іноземної мови. Моделювання ситуацій діалогу культур на уроках  іноземної мови дозволяє учням порівнювати особливості стилю життя  людей в нашій </w:t>
      </w:r>
      <w:proofErr w:type="gramStart"/>
      <w:r w:rsidRPr="00B260AA">
        <w:rPr>
          <w:rFonts w:ascii="Times New Roman" w:hAnsi="Times New Roman" w:cs="Times New Roman"/>
          <w:sz w:val="24"/>
          <w:szCs w:val="24"/>
        </w:rPr>
        <w:t>країн</w:t>
      </w:r>
      <w:proofErr w:type="gramEnd"/>
      <w:r w:rsidRPr="00B260AA">
        <w:rPr>
          <w:rFonts w:ascii="Times New Roman" w:hAnsi="Times New Roman" w:cs="Times New Roman"/>
          <w:sz w:val="24"/>
          <w:szCs w:val="24"/>
        </w:rPr>
        <w:t xml:space="preserve">і та в країнах мова котрих вивчається. Реалізація принципу діалогу культур в школі сприяє формуванню в учнів </w:t>
      </w:r>
      <w:proofErr w:type="gramStart"/>
      <w:r w:rsidRPr="00B260AA">
        <w:rPr>
          <w:rFonts w:ascii="Times New Roman" w:hAnsi="Times New Roman" w:cs="Times New Roman"/>
          <w:sz w:val="24"/>
          <w:szCs w:val="24"/>
        </w:rPr>
        <w:t>в</w:t>
      </w:r>
      <w:proofErr w:type="gramEnd"/>
      <w:r w:rsidRPr="00B260AA">
        <w:rPr>
          <w:rFonts w:ascii="Times New Roman" w:hAnsi="Times New Roman" w:cs="Times New Roman"/>
          <w:sz w:val="24"/>
          <w:szCs w:val="24"/>
        </w:rPr>
        <w:t xml:space="preserve"> умовах іншомовного навчального спілкування таких необхідних для міжкультурного спілкування якостей як:</w:t>
      </w:r>
    </w:p>
    <w:p w:rsidR="00F415BC" w:rsidRPr="00B260AA" w:rsidRDefault="00F415BC" w:rsidP="00F415BC">
      <w:pPr>
        <w:numPr>
          <w:ilvl w:val="0"/>
          <w:numId w:val="1"/>
        </w:numPr>
        <w:rPr>
          <w:rFonts w:ascii="Times New Roman" w:hAnsi="Times New Roman" w:cs="Times New Roman"/>
          <w:sz w:val="24"/>
          <w:szCs w:val="24"/>
        </w:rPr>
      </w:pPr>
      <w:r w:rsidRPr="00B260AA">
        <w:rPr>
          <w:rFonts w:ascii="Times New Roman" w:hAnsi="Times New Roman" w:cs="Times New Roman"/>
          <w:sz w:val="24"/>
          <w:szCs w:val="24"/>
        </w:rPr>
        <w:t xml:space="preserve">культурна неупередженість, толерантність і </w:t>
      </w:r>
      <w:proofErr w:type="gramStart"/>
      <w:r w:rsidRPr="00B260AA">
        <w:rPr>
          <w:rFonts w:ascii="Times New Roman" w:hAnsi="Times New Roman" w:cs="Times New Roman"/>
          <w:sz w:val="24"/>
          <w:szCs w:val="24"/>
        </w:rPr>
        <w:t>соц</w:t>
      </w:r>
      <w:proofErr w:type="gramEnd"/>
      <w:r w:rsidRPr="00B260AA">
        <w:rPr>
          <w:rFonts w:ascii="Times New Roman" w:hAnsi="Times New Roman" w:cs="Times New Roman"/>
          <w:sz w:val="24"/>
          <w:szCs w:val="24"/>
        </w:rPr>
        <w:t>іокультурна спостережливість;</w:t>
      </w:r>
    </w:p>
    <w:p w:rsidR="00F415BC" w:rsidRPr="00B260AA" w:rsidRDefault="00F415BC" w:rsidP="00F415BC">
      <w:pPr>
        <w:numPr>
          <w:ilvl w:val="0"/>
          <w:numId w:val="1"/>
        </w:numPr>
        <w:rPr>
          <w:rFonts w:ascii="Times New Roman" w:hAnsi="Times New Roman" w:cs="Times New Roman"/>
          <w:sz w:val="24"/>
          <w:szCs w:val="24"/>
        </w:rPr>
      </w:pPr>
      <w:r w:rsidRPr="00B260AA">
        <w:rPr>
          <w:rFonts w:ascii="Times New Roman" w:hAnsi="Times New Roman" w:cs="Times New Roman"/>
          <w:sz w:val="24"/>
          <w:szCs w:val="24"/>
        </w:rPr>
        <w:t>готовність до спілкування і співробітництва з людьми в іншомовному середовищі;</w:t>
      </w:r>
    </w:p>
    <w:p w:rsidR="00F415BC" w:rsidRPr="00B260AA" w:rsidRDefault="00F415BC" w:rsidP="00F415BC">
      <w:pPr>
        <w:numPr>
          <w:ilvl w:val="0"/>
          <w:numId w:val="1"/>
        </w:numPr>
        <w:rPr>
          <w:rFonts w:ascii="Times New Roman" w:hAnsi="Times New Roman" w:cs="Times New Roman"/>
          <w:sz w:val="24"/>
          <w:szCs w:val="24"/>
        </w:rPr>
      </w:pPr>
      <w:r w:rsidRPr="00B260AA">
        <w:rPr>
          <w:rFonts w:ascii="Times New Roman" w:hAnsi="Times New Roman" w:cs="Times New Roman"/>
          <w:sz w:val="24"/>
          <w:szCs w:val="24"/>
        </w:rPr>
        <w:t xml:space="preserve">мовленнєва і </w:t>
      </w:r>
      <w:proofErr w:type="gramStart"/>
      <w:r w:rsidRPr="00B260AA">
        <w:rPr>
          <w:rFonts w:ascii="Times New Roman" w:hAnsi="Times New Roman" w:cs="Times New Roman"/>
          <w:sz w:val="24"/>
          <w:szCs w:val="24"/>
        </w:rPr>
        <w:t>соц</w:t>
      </w:r>
      <w:proofErr w:type="gramEnd"/>
      <w:r w:rsidRPr="00B260AA">
        <w:rPr>
          <w:rFonts w:ascii="Times New Roman" w:hAnsi="Times New Roman" w:cs="Times New Roman"/>
          <w:sz w:val="24"/>
          <w:szCs w:val="24"/>
        </w:rPr>
        <w:t>іокультурна тактовність та ввічливість;</w:t>
      </w:r>
    </w:p>
    <w:p w:rsidR="00F415BC"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xml:space="preserve">Формування і удосконалення в учнів </w:t>
      </w:r>
      <w:proofErr w:type="gramStart"/>
      <w:r w:rsidRPr="00B260AA">
        <w:rPr>
          <w:rFonts w:ascii="Times New Roman" w:hAnsi="Times New Roman" w:cs="Times New Roman"/>
          <w:sz w:val="24"/>
          <w:szCs w:val="24"/>
        </w:rPr>
        <w:t>соц</w:t>
      </w:r>
      <w:proofErr w:type="gramEnd"/>
      <w:r w:rsidRPr="00B260AA">
        <w:rPr>
          <w:rFonts w:ascii="Times New Roman" w:hAnsi="Times New Roman" w:cs="Times New Roman"/>
          <w:sz w:val="24"/>
          <w:szCs w:val="24"/>
        </w:rPr>
        <w:t>іокультурної компетенції в основній школі направлено на:</w:t>
      </w:r>
    </w:p>
    <w:p w:rsidR="00F415BC" w:rsidRPr="00B260AA" w:rsidRDefault="00F415BC" w:rsidP="00F415BC">
      <w:pPr>
        <w:numPr>
          <w:ilvl w:val="0"/>
          <w:numId w:val="2"/>
        </w:numPr>
        <w:rPr>
          <w:rFonts w:ascii="Times New Roman" w:hAnsi="Times New Roman" w:cs="Times New Roman"/>
          <w:sz w:val="24"/>
          <w:szCs w:val="24"/>
        </w:rPr>
      </w:pPr>
      <w:r w:rsidRPr="00B260AA">
        <w:rPr>
          <w:rFonts w:ascii="Times New Roman" w:hAnsi="Times New Roman" w:cs="Times New Roman"/>
          <w:sz w:val="24"/>
          <w:szCs w:val="24"/>
        </w:rPr>
        <w:t xml:space="preserve">розвиток здібностей орієнтування в </w:t>
      </w:r>
      <w:proofErr w:type="gramStart"/>
      <w:r w:rsidRPr="00B260AA">
        <w:rPr>
          <w:rFonts w:ascii="Times New Roman" w:hAnsi="Times New Roman" w:cs="Times New Roman"/>
          <w:sz w:val="24"/>
          <w:szCs w:val="24"/>
        </w:rPr>
        <w:t>соц</w:t>
      </w:r>
      <w:proofErr w:type="gramEnd"/>
      <w:r w:rsidRPr="00B260AA">
        <w:rPr>
          <w:rFonts w:ascii="Times New Roman" w:hAnsi="Times New Roman" w:cs="Times New Roman"/>
          <w:sz w:val="24"/>
          <w:szCs w:val="24"/>
        </w:rPr>
        <w:t>іокультурних аспектах життєдіяльності людей в країнах мова котрої вивчається;</w:t>
      </w:r>
    </w:p>
    <w:p w:rsidR="00F415BC" w:rsidRPr="00B260AA" w:rsidRDefault="00F415BC" w:rsidP="00F415BC">
      <w:pPr>
        <w:numPr>
          <w:ilvl w:val="0"/>
          <w:numId w:val="2"/>
        </w:numPr>
        <w:rPr>
          <w:rFonts w:ascii="Times New Roman" w:hAnsi="Times New Roman" w:cs="Times New Roman"/>
          <w:sz w:val="24"/>
          <w:szCs w:val="24"/>
        </w:rPr>
      </w:pPr>
      <w:r w:rsidRPr="00B260AA">
        <w:rPr>
          <w:rFonts w:ascii="Times New Roman" w:hAnsi="Times New Roman" w:cs="Times New Roman"/>
          <w:sz w:val="24"/>
          <w:szCs w:val="24"/>
        </w:rPr>
        <w:t xml:space="preserve">адаптацію до спілкування в іншомовному оточенні, розуміння необхідності слідувати традиційним канонам </w:t>
      </w:r>
      <w:proofErr w:type="gramStart"/>
      <w:r w:rsidRPr="00B260AA">
        <w:rPr>
          <w:rFonts w:ascii="Times New Roman" w:hAnsi="Times New Roman" w:cs="Times New Roman"/>
          <w:sz w:val="24"/>
          <w:szCs w:val="24"/>
        </w:rPr>
        <w:t>вв</w:t>
      </w:r>
      <w:proofErr w:type="gramEnd"/>
      <w:r w:rsidRPr="00B260AA">
        <w:rPr>
          <w:rFonts w:ascii="Times New Roman" w:hAnsi="Times New Roman" w:cs="Times New Roman"/>
          <w:sz w:val="24"/>
          <w:szCs w:val="24"/>
        </w:rPr>
        <w:t>ічливості в країнах мова котрих вивчається;</w:t>
      </w:r>
    </w:p>
    <w:p w:rsidR="00F415BC" w:rsidRPr="00B260AA" w:rsidRDefault="00F415BC" w:rsidP="00F415BC">
      <w:pPr>
        <w:numPr>
          <w:ilvl w:val="0"/>
          <w:numId w:val="2"/>
        </w:numPr>
        <w:rPr>
          <w:rFonts w:ascii="Times New Roman" w:hAnsi="Times New Roman" w:cs="Times New Roman"/>
          <w:sz w:val="24"/>
          <w:szCs w:val="24"/>
        </w:rPr>
      </w:pPr>
      <w:r w:rsidRPr="00B260AA">
        <w:rPr>
          <w:rFonts w:ascii="Times New Roman" w:hAnsi="Times New Roman" w:cs="Times New Roman"/>
          <w:sz w:val="24"/>
          <w:szCs w:val="24"/>
        </w:rPr>
        <w:t xml:space="preserve">оволодіння засобами представлення </w:t>
      </w:r>
      <w:proofErr w:type="gramStart"/>
      <w:r w:rsidRPr="00B260AA">
        <w:rPr>
          <w:rFonts w:ascii="Times New Roman" w:hAnsi="Times New Roman" w:cs="Times New Roman"/>
          <w:sz w:val="24"/>
          <w:szCs w:val="24"/>
        </w:rPr>
        <w:t>р</w:t>
      </w:r>
      <w:proofErr w:type="gramEnd"/>
      <w:r w:rsidRPr="00B260AA">
        <w:rPr>
          <w:rFonts w:ascii="Times New Roman" w:hAnsi="Times New Roman" w:cs="Times New Roman"/>
          <w:sz w:val="24"/>
          <w:szCs w:val="24"/>
        </w:rPr>
        <w:t>ідної країни в іншомовному середовищ.</w:t>
      </w:r>
    </w:p>
    <w:p w:rsidR="00F415BC" w:rsidRPr="00B260AA" w:rsidRDefault="00F415BC" w:rsidP="00F415BC">
      <w:pPr>
        <w:rPr>
          <w:rFonts w:ascii="Times New Roman" w:hAnsi="Times New Roman" w:cs="Times New Roman"/>
          <w:sz w:val="24"/>
          <w:szCs w:val="24"/>
        </w:rPr>
      </w:pPr>
      <w:proofErr w:type="gramStart"/>
      <w:r w:rsidRPr="00B260AA">
        <w:rPr>
          <w:rFonts w:ascii="Times New Roman" w:hAnsi="Times New Roman" w:cs="Times New Roman"/>
          <w:sz w:val="24"/>
          <w:szCs w:val="24"/>
        </w:rPr>
        <w:t>Соц</w:t>
      </w:r>
      <w:proofErr w:type="gramEnd"/>
      <w:r w:rsidRPr="00B260AA">
        <w:rPr>
          <w:rFonts w:ascii="Times New Roman" w:hAnsi="Times New Roman" w:cs="Times New Roman"/>
          <w:sz w:val="24"/>
          <w:szCs w:val="24"/>
        </w:rPr>
        <w:t>іокультурна освіта засобами іноземної мови  стає основою для:</w:t>
      </w:r>
    </w:p>
    <w:p w:rsidR="00F415BC" w:rsidRPr="00B260AA" w:rsidRDefault="00F415BC" w:rsidP="00F415BC">
      <w:pPr>
        <w:numPr>
          <w:ilvl w:val="0"/>
          <w:numId w:val="3"/>
        </w:numPr>
        <w:rPr>
          <w:rFonts w:ascii="Times New Roman" w:hAnsi="Times New Roman" w:cs="Times New Roman"/>
          <w:sz w:val="24"/>
          <w:szCs w:val="24"/>
        </w:rPr>
      </w:pPr>
      <w:r w:rsidRPr="00B260AA">
        <w:rPr>
          <w:rFonts w:ascii="Times New Roman" w:hAnsi="Times New Roman" w:cs="Times New Roman"/>
          <w:sz w:val="24"/>
          <w:szCs w:val="24"/>
        </w:rPr>
        <w:t xml:space="preserve">переносу позитивного досвіду вивчення </w:t>
      </w:r>
      <w:proofErr w:type="gramStart"/>
      <w:r w:rsidRPr="00B260AA">
        <w:rPr>
          <w:rFonts w:ascii="Times New Roman" w:hAnsi="Times New Roman" w:cs="Times New Roman"/>
          <w:sz w:val="24"/>
          <w:szCs w:val="24"/>
        </w:rPr>
        <w:t>країн</w:t>
      </w:r>
      <w:proofErr w:type="gramEnd"/>
      <w:r w:rsidRPr="00B260AA">
        <w:rPr>
          <w:rFonts w:ascii="Times New Roman" w:hAnsi="Times New Roman" w:cs="Times New Roman"/>
          <w:sz w:val="24"/>
          <w:szCs w:val="24"/>
        </w:rPr>
        <w:t xml:space="preserve"> мова котрих вивчається при наступному самостійному вивченні інших мов і відповідно інших культурних осередків;</w:t>
      </w:r>
    </w:p>
    <w:p w:rsidR="00F415BC" w:rsidRPr="00B260AA" w:rsidRDefault="00F415BC" w:rsidP="00F415BC">
      <w:pPr>
        <w:numPr>
          <w:ilvl w:val="0"/>
          <w:numId w:val="3"/>
        </w:numPr>
        <w:rPr>
          <w:rFonts w:ascii="Times New Roman" w:hAnsi="Times New Roman" w:cs="Times New Roman"/>
          <w:sz w:val="24"/>
          <w:szCs w:val="24"/>
        </w:rPr>
      </w:pPr>
      <w:r w:rsidRPr="00B260AA">
        <w:rPr>
          <w:rFonts w:ascii="Times New Roman" w:hAnsi="Times New Roman" w:cs="Times New Roman"/>
          <w:sz w:val="24"/>
          <w:szCs w:val="24"/>
        </w:rPr>
        <w:t xml:space="preserve">подальшого розвитку </w:t>
      </w:r>
      <w:proofErr w:type="gramStart"/>
      <w:r w:rsidRPr="00B260AA">
        <w:rPr>
          <w:rFonts w:ascii="Times New Roman" w:hAnsi="Times New Roman" w:cs="Times New Roman"/>
          <w:sz w:val="24"/>
          <w:szCs w:val="24"/>
        </w:rPr>
        <w:t>соц</w:t>
      </w:r>
      <w:proofErr w:type="gramEnd"/>
      <w:r w:rsidRPr="00B260AA">
        <w:rPr>
          <w:rFonts w:ascii="Times New Roman" w:hAnsi="Times New Roman" w:cs="Times New Roman"/>
          <w:sz w:val="24"/>
          <w:szCs w:val="24"/>
        </w:rPr>
        <w:t>іокультурної компетенції в рамках вибраного профілю навчання.</w:t>
      </w:r>
    </w:p>
    <w:p w:rsidR="00F415BC" w:rsidRPr="00B260AA" w:rsidRDefault="00F415BC" w:rsidP="00F415BC">
      <w:pPr>
        <w:rPr>
          <w:rFonts w:ascii="Times New Roman" w:hAnsi="Times New Roman" w:cs="Times New Roman"/>
          <w:sz w:val="24"/>
          <w:szCs w:val="24"/>
        </w:rPr>
      </w:pPr>
      <w:r w:rsidRPr="00B260AA">
        <w:rPr>
          <w:rFonts w:ascii="Times New Roman" w:hAnsi="Times New Roman" w:cs="Times New Roman"/>
          <w:b/>
          <w:bCs/>
          <w:sz w:val="24"/>
          <w:szCs w:val="24"/>
        </w:rPr>
        <w:t>У 2009-2010 навчальному році іноземна мова  вивчається за кількома навчальними програмами, а саме:</w:t>
      </w:r>
    </w:p>
    <w:p w:rsidR="00F415BC" w:rsidRPr="00B260AA" w:rsidRDefault="00F415BC" w:rsidP="00F415BC">
      <w:pPr>
        <w:rPr>
          <w:rFonts w:ascii="Times New Roman" w:hAnsi="Times New Roman" w:cs="Times New Roman"/>
          <w:sz w:val="24"/>
          <w:szCs w:val="24"/>
        </w:rPr>
      </w:pPr>
      <w:r w:rsidRPr="00B260AA">
        <w:rPr>
          <w:rFonts w:ascii="Times New Roman" w:hAnsi="Times New Roman" w:cs="Times New Roman"/>
          <w:b/>
          <w:bCs/>
          <w:sz w:val="24"/>
          <w:szCs w:val="24"/>
          <w:u w:val="single"/>
        </w:rPr>
        <w:lastRenderedPageBreak/>
        <w:t>10-11 класи</w:t>
      </w:r>
    </w:p>
    <w:p w:rsidR="00F415BC" w:rsidRPr="00B260AA" w:rsidRDefault="00F415BC" w:rsidP="00F415BC">
      <w:pPr>
        <w:numPr>
          <w:ilvl w:val="0"/>
          <w:numId w:val="4"/>
        </w:numPr>
        <w:rPr>
          <w:rFonts w:ascii="Times New Roman" w:hAnsi="Times New Roman" w:cs="Times New Roman"/>
          <w:sz w:val="24"/>
          <w:szCs w:val="24"/>
        </w:rPr>
      </w:pPr>
      <w:r w:rsidRPr="00B260AA">
        <w:rPr>
          <w:rFonts w:ascii="Times New Roman" w:hAnsi="Times New Roman" w:cs="Times New Roman"/>
          <w:sz w:val="24"/>
          <w:szCs w:val="24"/>
        </w:rPr>
        <w:t>Програми для середніх загальноосвітніх шкіл. Іноземні мови. 10-11 класи</w:t>
      </w:r>
      <w:proofErr w:type="gramStart"/>
      <w:r w:rsidRPr="00B260AA">
        <w:rPr>
          <w:rFonts w:ascii="Times New Roman" w:hAnsi="Times New Roman" w:cs="Times New Roman"/>
          <w:sz w:val="24"/>
          <w:szCs w:val="24"/>
        </w:rPr>
        <w:t>.-</w:t>
      </w:r>
      <w:proofErr w:type="gramEnd"/>
      <w:r w:rsidRPr="00B260AA">
        <w:rPr>
          <w:rFonts w:ascii="Times New Roman" w:hAnsi="Times New Roman" w:cs="Times New Roman"/>
          <w:sz w:val="24"/>
          <w:szCs w:val="24"/>
        </w:rPr>
        <w:t>Журнал «Іноземні мови в навчальних закладах». – 2006 р.;</w:t>
      </w:r>
    </w:p>
    <w:p w:rsidR="00F415BC" w:rsidRPr="00B260AA" w:rsidRDefault="00F415BC" w:rsidP="00F415BC">
      <w:pPr>
        <w:numPr>
          <w:ilvl w:val="0"/>
          <w:numId w:val="4"/>
        </w:numPr>
        <w:rPr>
          <w:rFonts w:ascii="Times New Roman" w:hAnsi="Times New Roman" w:cs="Times New Roman"/>
          <w:sz w:val="24"/>
          <w:szCs w:val="24"/>
        </w:rPr>
      </w:pPr>
      <w:r w:rsidRPr="00B260AA">
        <w:rPr>
          <w:rFonts w:ascii="Times New Roman" w:hAnsi="Times New Roman" w:cs="Times New Roman"/>
          <w:sz w:val="24"/>
          <w:szCs w:val="24"/>
        </w:rPr>
        <w:t>Програми для спеціалізованих шкіл з поглибленим вивченням іноземної мови. Іноземні мови. 10-11 класи</w:t>
      </w:r>
      <w:proofErr w:type="gramStart"/>
      <w:r w:rsidRPr="00B260AA">
        <w:rPr>
          <w:rFonts w:ascii="Times New Roman" w:hAnsi="Times New Roman" w:cs="Times New Roman"/>
          <w:sz w:val="24"/>
          <w:szCs w:val="24"/>
        </w:rPr>
        <w:t>.-</w:t>
      </w:r>
      <w:proofErr w:type="gramEnd"/>
      <w:r w:rsidRPr="00B260AA">
        <w:rPr>
          <w:rFonts w:ascii="Times New Roman" w:hAnsi="Times New Roman" w:cs="Times New Roman"/>
          <w:sz w:val="24"/>
          <w:szCs w:val="24"/>
        </w:rPr>
        <w:t>Журнал «Іноземні мови в навчальних закладах». – 2006 р.;</w:t>
      </w:r>
    </w:p>
    <w:p w:rsidR="00F415BC" w:rsidRPr="00B260AA" w:rsidRDefault="00F415BC" w:rsidP="00F415BC">
      <w:pPr>
        <w:numPr>
          <w:ilvl w:val="0"/>
          <w:numId w:val="4"/>
        </w:numPr>
        <w:rPr>
          <w:rFonts w:ascii="Times New Roman" w:hAnsi="Times New Roman" w:cs="Times New Roman"/>
          <w:sz w:val="24"/>
          <w:szCs w:val="24"/>
        </w:rPr>
      </w:pPr>
      <w:r w:rsidRPr="00B260AA">
        <w:rPr>
          <w:rFonts w:ascii="Times New Roman" w:hAnsi="Times New Roman" w:cs="Times New Roman"/>
          <w:sz w:val="24"/>
          <w:szCs w:val="24"/>
        </w:rPr>
        <w:t xml:space="preserve">Програми для загальноосвітніх навчальних закладів. Іноземні мови. Програми для </w:t>
      </w:r>
      <w:proofErr w:type="gramStart"/>
      <w:r w:rsidRPr="00B260AA">
        <w:rPr>
          <w:rFonts w:ascii="Times New Roman" w:hAnsi="Times New Roman" w:cs="Times New Roman"/>
          <w:sz w:val="24"/>
          <w:szCs w:val="24"/>
        </w:rPr>
        <w:t>проф</w:t>
      </w:r>
      <w:proofErr w:type="gramEnd"/>
      <w:r w:rsidRPr="00B260AA">
        <w:rPr>
          <w:rFonts w:ascii="Times New Roman" w:hAnsi="Times New Roman" w:cs="Times New Roman"/>
          <w:sz w:val="24"/>
          <w:szCs w:val="24"/>
        </w:rPr>
        <w:t>ільного навчання. 10-11 класи. – К.: «Навчальна книга», 2004 р.;</w:t>
      </w:r>
    </w:p>
    <w:p w:rsidR="00F415BC" w:rsidRPr="00B260AA" w:rsidRDefault="00F415BC" w:rsidP="00F415BC">
      <w:pPr>
        <w:rPr>
          <w:rFonts w:ascii="Times New Roman" w:hAnsi="Times New Roman" w:cs="Times New Roman"/>
          <w:sz w:val="24"/>
          <w:szCs w:val="24"/>
        </w:rPr>
      </w:pPr>
      <w:r w:rsidRPr="00B260AA">
        <w:rPr>
          <w:rFonts w:ascii="Times New Roman" w:hAnsi="Times New Roman" w:cs="Times New Roman"/>
          <w:b/>
          <w:bCs/>
          <w:sz w:val="24"/>
          <w:szCs w:val="24"/>
          <w:u w:val="single"/>
        </w:rPr>
        <w:t>2-9 класи</w:t>
      </w:r>
    </w:p>
    <w:p w:rsidR="00F415BC" w:rsidRPr="00B260AA" w:rsidRDefault="00F415BC" w:rsidP="00F415BC">
      <w:pPr>
        <w:numPr>
          <w:ilvl w:val="0"/>
          <w:numId w:val="5"/>
        </w:numPr>
        <w:rPr>
          <w:rFonts w:ascii="Times New Roman" w:hAnsi="Times New Roman" w:cs="Times New Roman"/>
          <w:sz w:val="24"/>
          <w:szCs w:val="24"/>
        </w:rPr>
      </w:pPr>
      <w:r w:rsidRPr="00B260AA">
        <w:rPr>
          <w:rFonts w:ascii="Times New Roman" w:hAnsi="Times New Roman" w:cs="Times New Roman"/>
          <w:sz w:val="24"/>
          <w:szCs w:val="24"/>
        </w:rPr>
        <w:t xml:space="preserve">Програми для загальноосвітніх навчальних закладів. Іноземні мови. 2-12 класи. </w:t>
      </w:r>
      <w:proofErr w:type="gramStart"/>
      <w:r w:rsidRPr="00B260AA">
        <w:rPr>
          <w:rFonts w:ascii="Times New Roman" w:hAnsi="Times New Roman" w:cs="Times New Roman"/>
          <w:sz w:val="24"/>
          <w:szCs w:val="24"/>
        </w:rPr>
        <w:t>–К</w:t>
      </w:r>
      <w:proofErr w:type="gramEnd"/>
      <w:r w:rsidRPr="00B260AA">
        <w:rPr>
          <w:rFonts w:ascii="Times New Roman" w:hAnsi="Times New Roman" w:cs="Times New Roman"/>
          <w:sz w:val="24"/>
          <w:szCs w:val="24"/>
        </w:rPr>
        <w:t>.: «Перун», 2005 р.;</w:t>
      </w:r>
    </w:p>
    <w:p w:rsidR="00F415BC" w:rsidRPr="00B260AA" w:rsidRDefault="00F415BC" w:rsidP="00F415BC">
      <w:pPr>
        <w:numPr>
          <w:ilvl w:val="0"/>
          <w:numId w:val="5"/>
        </w:numPr>
        <w:rPr>
          <w:rFonts w:ascii="Times New Roman" w:hAnsi="Times New Roman" w:cs="Times New Roman"/>
          <w:sz w:val="24"/>
          <w:szCs w:val="24"/>
        </w:rPr>
      </w:pPr>
      <w:r w:rsidRPr="00B260AA">
        <w:rPr>
          <w:rFonts w:ascii="Times New Roman" w:hAnsi="Times New Roman" w:cs="Times New Roman"/>
          <w:sz w:val="24"/>
          <w:szCs w:val="24"/>
        </w:rPr>
        <w:t xml:space="preserve">Програми для загальноосвітніх навчальних закладів. Друга іноземна мова. 5-12 класи. </w:t>
      </w:r>
      <w:proofErr w:type="gramStart"/>
      <w:r w:rsidRPr="00B260AA">
        <w:rPr>
          <w:rFonts w:ascii="Times New Roman" w:hAnsi="Times New Roman" w:cs="Times New Roman"/>
          <w:sz w:val="24"/>
          <w:szCs w:val="24"/>
        </w:rPr>
        <w:t>–К</w:t>
      </w:r>
      <w:proofErr w:type="gramEnd"/>
      <w:r w:rsidRPr="00B260AA">
        <w:rPr>
          <w:rFonts w:ascii="Times New Roman" w:hAnsi="Times New Roman" w:cs="Times New Roman"/>
          <w:sz w:val="24"/>
          <w:szCs w:val="24"/>
        </w:rPr>
        <w:t>.: «Перун», 2005 р.;</w:t>
      </w:r>
    </w:p>
    <w:p w:rsidR="00F415BC" w:rsidRPr="00B260AA" w:rsidRDefault="00F415BC" w:rsidP="00F415BC">
      <w:pPr>
        <w:numPr>
          <w:ilvl w:val="0"/>
          <w:numId w:val="5"/>
        </w:numPr>
        <w:rPr>
          <w:rFonts w:ascii="Times New Roman" w:hAnsi="Times New Roman" w:cs="Times New Roman"/>
          <w:sz w:val="24"/>
          <w:szCs w:val="24"/>
        </w:rPr>
      </w:pPr>
      <w:r w:rsidRPr="00B260AA">
        <w:rPr>
          <w:rFonts w:ascii="Times New Roman" w:hAnsi="Times New Roman" w:cs="Times New Roman"/>
          <w:sz w:val="24"/>
          <w:szCs w:val="24"/>
        </w:rPr>
        <w:t>Програми для спеціалізованих шкіл з поглибленим вивченням іноземної мови. Іноземні мови. 1-12 клас</w:t>
      </w:r>
      <w:proofErr w:type="gramStart"/>
      <w:r w:rsidRPr="00B260AA">
        <w:rPr>
          <w:rFonts w:ascii="Times New Roman" w:hAnsi="Times New Roman" w:cs="Times New Roman"/>
          <w:sz w:val="24"/>
          <w:szCs w:val="24"/>
        </w:rPr>
        <w:t>.-</w:t>
      </w:r>
      <w:proofErr w:type="gramEnd"/>
      <w:r w:rsidRPr="00B260AA">
        <w:rPr>
          <w:rFonts w:ascii="Times New Roman" w:hAnsi="Times New Roman" w:cs="Times New Roman"/>
          <w:sz w:val="24"/>
          <w:szCs w:val="24"/>
        </w:rPr>
        <w:t>Журнал «Іноземні мови в навчальних закладах». – 2005 р.;</w:t>
      </w:r>
    </w:p>
    <w:p w:rsidR="00F415BC" w:rsidRPr="00B260AA" w:rsidRDefault="00F415BC" w:rsidP="00F415BC">
      <w:pPr>
        <w:rPr>
          <w:rFonts w:ascii="Times New Roman" w:hAnsi="Times New Roman" w:cs="Times New Roman"/>
          <w:sz w:val="24"/>
          <w:szCs w:val="24"/>
        </w:rPr>
      </w:pPr>
      <w:r w:rsidRPr="00B260AA">
        <w:rPr>
          <w:rFonts w:ascii="Times New Roman" w:hAnsi="Times New Roman" w:cs="Times New Roman"/>
          <w:b/>
          <w:bCs/>
          <w:sz w:val="24"/>
          <w:szCs w:val="24"/>
        </w:rPr>
        <w:t xml:space="preserve">У загальноосвітніх навчальних </w:t>
      </w:r>
      <w:proofErr w:type="gramStart"/>
      <w:r w:rsidRPr="00B260AA">
        <w:rPr>
          <w:rFonts w:ascii="Times New Roman" w:hAnsi="Times New Roman" w:cs="Times New Roman"/>
          <w:b/>
          <w:bCs/>
          <w:sz w:val="24"/>
          <w:szCs w:val="24"/>
        </w:rPr>
        <w:t>закладах</w:t>
      </w:r>
      <w:proofErr w:type="gramEnd"/>
      <w:r w:rsidRPr="00B260AA">
        <w:rPr>
          <w:rFonts w:ascii="Times New Roman" w:hAnsi="Times New Roman" w:cs="Times New Roman"/>
          <w:b/>
          <w:bCs/>
          <w:sz w:val="24"/>
          <w:szCs w:val="24"/>
        </w:rPr>
        <w:t xml:space="preserve"> може використовуватися лише те навчально-методичне забезпечення, що має відповідний гриф МОН України. Перелік рекомендованої літератури затверджується наказом МОН України та оприлюднюється у «Інформаційному збірнику Міністерства освіти і науки України»</w:t>
      </w:r>
      <w:proofErr w:type="gramStart"/>
      <w:r w:rsidRPr="00B260AA">
        <w:rPr>
          <w:rFonts w:ascii="Times New Roman" w:hAnsi="Times New Roman" w:cs="Times New Roman"/>
          <w:b/>
          <w:bCs/>
          <w:sz w:val="24"/>
          <w:szCs w:val="24"/>
        </w:rPr>
        <w:t>.</w:t>
      </w:r>
      <w:proofErr w:type="gramEnd"/>
      <w:r w:rsidRPr="00B260AA">
        <w:rPr>
          <w:rFonts w:ascii="Times New Roman" w:hAnsi="Times New Roman" w:cs="Times New Roman"/>
          <w:b/>
          <w:bCs/>
          <w:sz w:val="24"/>
          <w:szCs w:val="24"/>
        </w:rPr>
        <w:t xml:space="preserve"> І</w:t>
      </w:r>
      <w:proofErr w:type="gramStart"/>
      <w:r w:rsidRPr="00B260AA">
        <w:rPr>
          <w:rFonts w:ascii="Times New Roman" w:hAnsi="Times New Roman" w:cs="Times New Roman"/>
          <w:b/>
          <w:bCs/>
          <w:sz w:val="24"/>
          <w:szCs w:val="24"/>
        </w:rPr>
        <w:t>з</w:t>
      </w:r>
      <w:proofErr w:type="gramEnd"/>
      <w:r w:rsidRPr="00B260AA">
        <w:rPr>
          <w:rFonts w:ascii="Times New Roman" w:hAnsi="Times New Roman" w:cs="Times New Roman"/>
          <w:b/>
          <w:bCs/>
          <w:sz w:val="24"/>
          <w:szCs w:val="24"/>
        </w:rPr>
        <w:t xml:space="preserve"> зазначеним переліком можна ознайомитися у збірниках №№ 22,23,24(серпень 2009), №№ 25, 26, 27(вересень 2009) та №№28,29 (жовтень2009).</w:t>
      </w:r>
    </w:p>
    <w:p w:rsidR="00F415BC"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p w:rsidR="00F415BC" w:rsidRPr="00B260AA" w:rsidRDefault="00F415BC" w:rsidP="00F415BC">
      <w:pPr>
        <w:rPr>
          <w:rFonts w:ascii="Times New Roman" w:hAnsi="Times New Roman" w:cs="Times New Roman"/>
          <w:sz w:val="24"/>
          <w:szCs w:val="24"/>
        </w:rPr>
      </w:pPr>
      <w:r w:rsidRPr="00B260AA">
        <w:rPr>
          <w:rFonts w:ascii="Times New Roman" w:hAnsi="Times New Roman" w:cs="Times New Roman"/>
          <w:b/>
          <w:bCs/>
          <w:i/>
          <w:iCs/>
          <w:sz w:val="24"/>
          <w:szCs w:val="24"/>
        </w:rPr>
        <w:t>ОЦІНЮВАННЯ</w:t>
      </w:r>
    </w:p>
    <w:p w:rsidR="00F415BC"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xml:space="preserve">          Основними видами оцінювання з іноземної мови є поточне, тематичне, семестрове, </w:t>
      </w:r>
      <w:proofErr w:type="gramStart"/>
      <w:r w:rsidRPr="00B260AA">
        <w:rPr>
          <w:rFonts w:ascii="Times New Roman" w:hAnsi="Times New Roman" w:cs="Times New Roman"/>
          <w:sz w:val="24"/>
          <w:szCs w:val="24"/>
        </w:rPr>
        <w:t>р</w:t>
      </w:r>
      <w:proofErr w:type="gramEnd"/>
      <w:r w:rsidRPr="00B260AA">
        <w:rPr>
          <w:rFonts w:ascii="Times New Roman" w:hAnsi="Times New Roman" w:cs="Times New Roman"/>
          <w:sz w:val="24"/>
          <w:szCs w:val="24"/>
        </w:rPr>
        <w:t>ічне та підсумкова державна атестація.</w:t>
      </w:r>
    </w:p>
    <w:p w:rsidR="00F415BC" w:rsidRPr="00B260AA" w:rsidRDefault="00F415BC" w:rsidP="00F415BC">
      <w:pPr>
        <w:rPr>
          <w:rFonts w:ascii="Times New Roman" w:hAnsi="Times New Roman" w:cs="Times New Roman"/>
          <w:sz w:val="24"/>
          <w:szCs w:val="24"/>
        </w:rPr>
      </w:pPr>
      <w:r w:rsidRPr="00B260AA">
        <w:rPr>
          <w:rFonts w:ascii="Times New Roman" w:hAnsi="Times New Roman" w:cs="Times New Roman"/>
          <w:b/>
          <w:bCs/>
          <w:sz w:val="24"/>
          <w:szCs w:val="24"/>
        </w:rPr>
        <w:t> </w:t>
      </w:r>
    </w:p>
    <w:p w:rsidR="00F415BC" w:rsidRPr="00B260AA" w:rsidRDefault="00F415BC" w:rsidP="00F415BC">
      <w:pPr>
        <w:rPr>
          <w:rFonts w:ascii="Times New Roman" w:hAnsi="Times New Roman" w:cs="Times New Roman"/>
          <w:sz w:val="24"/>
          <w:szCs w:val="24"/>
        </w:rPr>
      </w:pPr>
      <w:r w:rsidRPr="00B260AA">
        <w:rPr>
          <w:rFonts w:ascii="Times New Roman" w:hAnsi="Times New Roman" w:cs="Times New Roman"/>
          <w:b/>
          <w:bCs/>
          <w:sz w:val="24"/>
          <w:szCs w:val="24"/>
        </w:rPr>
        <w:t>Поточне оцінювання</w:t>
      </w:r>
    </w:p>
    <w:p w:rsidR="00F415BC"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xml:space="preserve">         Поточна оцінка виставляється до класного журналу в колонку з надписом, що засвідчує дату проведення заняття, коли здійснювалося оцінювання. При оцінюванні мовленнєвої діяльності учнів </w:t>
      </w:r>
      <w:proofErr w:type="gramStart"/>
      <w:r w:rsidRPr="00B260AA">
        <w:rPr>
          <w:rFonts w:ascii="Times New Roman" w:hAnsi="Times New Roman" w:cs="Times New Roman"/>
          <w:sz w:val="24"/>
          <w:szCs w:val="24"/>
        </w:rPr>
        <w:t>п</w:t>
      </w:r>
      <w:proofErr w:type="gramEnd"/>
      <w:r w:rsidRPr="00B260AA">
        <w:rPr>
          <w:rFonts w:ascii="Times New Roman" w:hAnsi="Times New Roman" w:cs="Times New Roman"/>
          <w:sz w:val="24"/>
          <w:szCs w:val="24"/>
        </w:rPr>
        <w:t>ід час кожного уроку протягом семестру оцінки виставляються та враховуються як </w:t>
      </w:r>
      <w:r w:rsidRPr="00B260AA">
        <w:rPr>
          <w:rFonts w:ascii="Times New Roman" w:hAnsi="Times New Roman" w:cs="Times New Roman"/>
          <w:b/>
          <w:bCs/>
          <w:sz w:val="24"/>
          <w:szCs w:val="24"/>
        </w:rPr>
        <w:t>поточні (</w:t>
      </w:r>
      <w:r w:rsidRPr="00B260AA">
        <w:rPr>
          <w:rFonts w:ascii="Times New Roman" w:hAnsi="Times New Roman" w:cs="Times New Roman"/>
          <w:sz w:val="24"/>
          <w:szCs w:val="24"/>
        </w:rPr>
        <w:t> за винятком контрольного оцінювання з чотирьох видів мовленнєвої діяльності у кінці семестру</w:t>
      </w:r>
      <w:r w:rsidRPr="00B260AA">
        <w:rPr>
          <w:rFonts w:ascii="Times New Roman" w:hAnsi="Times New Roman" w:cs="Times New Roman"/>
          <w:b/>
          <w:bCs/>
          <w:sz w:val="24"/>
          <w:szCs w:val="24"/>
        </w:rPr>
        <w:t>)</w:t>
      </w:r>
      <w:r w:rsidRPr="00B260AA">
        <w:rPr>
          <w:rFonts w:ascii="Times New Roman" w:hAnsi="Times New Roman" w:cs="Times New Roman"/>
          <w:sz w:val="24"/>
          <w:szCs w:val="24"/>
        </w:rPr>
        <w:t>.</w:t>
      </w:r>
    </w:p>
    <w:p w:rsidR="00F415BC" w:rsidRPr="00B260AA" w:rsidRDefault="00F415BC" w:rsidP="00F415BC">
      <w:pPr>
        <w:rPr>
          <w:rFonts w:ascii="Times New Roman" w:hAnsi="Times New Roman" w:cs="Times New Roman"/>
          <w:sz w:val="24"/>
          <w:szCs w:val="24"/>
        </w:rPr>
      </w:pPr>
      <w:r w:rsidRPr="00B260AA">
        <w:rPr>
          <w:rFonts w:ascii="Times New Roman" w:hAnsi="Times New Roman" w:cs="Times New Roman"/>
          <w:b/>
          <w:bCs/>
          <w:i/>
          <w:iCs/>
          <w:sz w:val="24"/>
          <w:szCs w:val="24"/>
        </w:rPr>
        <w:t>Тематичне оцінювання</w:t>
      </w:r>
    </w:p>
    <w:p w:rsidR="00F415BC"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lastRenderedPageBreak/>
        <w:t>Тематичне оцінювання з іноземної мови проводиться за результатами поточного оцінювання і виставляється єдиний тематичний бал (методичний лист МОН України</w:t>
      </w:r>
      <w:proofErr w:type="gramStart"/>
      <w:r w:rsidRPr="00B260AA">
        <w:rPr>
          <w:rFonts w:ascii="Times New Roman" w:hAnsi="Times New Roman" w:cs="Times New Roman"/>
          <w:sz w:val="24"/>
          <w:szCs w:val="24"/>
        </w:rPr>
        <w:t xml:space="preserve"> ,</w:t>
      </w:r>
      <w:proofErr w:type="gramEnd"/>
      <w:r w:rsidRPr="00B260AA">
        <w:rPr>
          <w:rFonts w:ascii="Times New Roman" w:hAnsi="Times New Roman" w:cs="Times New Roman"/>
          <w:sz w:val="24"/>
          <w:szCs w:val="24"/>
        </w:rPr>
        <w:t xml:space="preserve"> «Про вивчення іноземних мов у 2009-2010 н.р»), який заноситься  до журналу після вивчення теми без дати. Бал за тематичне оцінювання виставляється до класного журналу в клітинку з надписом </w:t>
      </w:r>
      <w:r w:rsidRPr="00B260AA">
        <w:rPr>
          <w:rFonts w:ascii="Times New Roman" w:hAnsi="Times New Roman" w:cs="Times New Roman"/>
          <w:i/>
          <w:iCs/>
          <w:sz w:val="24"/>
          <w:szCs w:val="24"/>
        </w:rPr>
        <w:t>Тематична</w:t>
      </w:r>
      <w:r w:rsidRPr="00B260AA">
        <w:rPr>
          <w:rFonts w:ascii="Times New Roman" w:hAnsi="Times New Roman" w:cs="Times New Roman"/>
          <w:sz w:val="24"/>
          <w:szCs w:val="24"/>
        </w:rPr>
        <w:t xml:space="preserve"> (без дати). Кількість тематичних оцінок відповідає кількості розділів тематики </w:t>
      </w:r>
      <w:proofErr w:type="gramStart"/>
      <w:r w:rsidRPr="00B260AA">
        <w:rPr>
          <w:rFonts w:ascii="Times New Roman" w:hAnsi="Times New Roman" w:cs="Times New Roman"/>
          <w:sz w:val="24"/>
          <w:szCs w:val="24"/>
        </w:rPr>
        <w:t>ситуативного</w:t>
      </w:r>
      <w:proofErr w:type="gramEnd"/>
      <w:r w:rsidRPr="00B260AA">
        <w:rPr>
          <w:rFonts w:ascii="Times New Roman" w:hAnsi="Times New Roman" w:cs="Times New Roman"/>
          <w:sz w:val="24"/>
          <w:szCs w:val="24"/>
        </w:rPr>
        <w:t xml:space="preserve"> спілкування зазначених у  Програмі. При виставленні тематичної оцінки враховуються всі види навчальної діяльності. При цьому проведення окремої тематичної роботи для здійснення відповідного оцінювання не передбачається. </w:t>
      </w:r>
      <w:r w:rsidRPr="00B260AA">
        <w:rPr>
          <w:rFonts w:ascii="Times New Roman" w:hAnsi="Times New Roman" w:cs="Times New Roman"/>
          <w:sz w:val="24"/>
          <w:szCs w:val="24"/>
        </w:rPr>
        <w:br/>
        <w:t xml:space="preserve">Якщо учень (учениця) були відсутні на уроках протягом вивчення теми </w:t>
      </w:r>
      <w:proofErr w:type="gramStart"/>
      <w:r w:rsidRPr="00B260AA">
        <w:rPr>
          <w:rFonts w:ascii="Times New Roman" w:hAnsi="Times New Roman" w:cs="Times New Roman"/>
          <w:sz w:val="24"/>
          <w:szCs w:val="24"/>
        </w:rPr>
        <w:t>у</w:t>
      </w:r>
      <w:proofErr w:type="gramEnd"/>
      <w:r w:rsidRPr="00B260AA">
        <w:rPr>
          <w:rFonts w:ascii="Times New Roman" w:hAnsi="Times New Roman" w:cs="Times New Roman"/>
          <w:sz w:val="24"/>
          <w:szCs w:val="24"/>
        </w:rPr>
        <w:t xml:space="preserve"> колонку з надписом </w:t>
      </w:r>
      <w:r w:rsidRPr="00B260AA">
        <w:rPr>
          <w:rFonts w:ascii="Times New Roman" w:hAnsi="Times New Roman" w:cs="Times New Roman"/>
          <w:i/>
          <w:iCs/>
          <w:sz w:val="24"/>
          <w:szCs w:val="24"/>
        </w:rPr>
        <w:t>Тематична</w:t>
      </w:r>
      <w:r w:rsidRPr="00B260AA">
        <w:rPr>
          <w:rFonts w:ascii="Times New Roman" w:hAnsi="Times New Roman" w:cs="Times New Roman"/>
          <w:sz w:val="24"/>
          <w:szCs w:val="24"/>
        </w:rPr>
        <w:t> виставляється </w:t>
      </w:r>
      <w:r w:rsidRPr="00B260AA">
        <w:rPr>
          <w:rFonts w:ascii="Times New Roman" w:hAnsi="Times New Roman" w:cs="Times New Roman"/>
          <w:i/>
          <w:iCs/>
          <w:sz w:val="24"/>
          <w:szCs w:val="24"/>
        </w:rPr>
        <w:t>н/а (не атестований).</w:t>
      </w:r>
      <w:r w:rsidRPr="00B260AA">
        <w:rPr>
          <w:rFonts w:ascii="Times New Roman" w:hAnsi="Times New Roman" w:cs="Times New Roman"/>
          <w:sz w:val="24"/>
          <w:szCs w:val="24"/>
        </w:rPr>
        <w:t xml:space="preserve"> Тематична оцінка не </w:t>
      </w:r>
      <w:proofErr w:type="gramStart"/>
      <w:r w:rsidRPr="00B260AA">
        <w:rPr>
          <w:rFonts w:ascii="Times New Roman" w:hAnsi="Times New Roman" w:cs="Times New Roman"/>
          <w:sz w:val="24"/>
          <w:szCs w:val="24"/>
        </w:rPr>
        <w:t>п</w:t>
      </w:r>
      <w:proofErr w:type="gramEnd"/>
      <w:r w:rsidRPr="00B260AA">
        <w:rPr>
          <w:rFonts w:ascii="Times New Roman" w:hAnsi="Times New Roman" w:cs="Times New Roman"/>
          <w:sz w:val="24"/>
          <w:szCs w:val="24"/>
        </w:rPr>
        <w:t xml:space="preserve">ідлягає коригуванню. </w:t>
      </w:r>
      <w:proofErr w:type="gramStart"/>
      <w:r w:rsidRPr="00B260AA">
        <w:rPr>
          <w:rFonts w:ascii="Times New Roman" w:hAnsi="Times New Roman" w:cs="Times New Roman"/>
          <w:sz w:val="24"/>
          <w:szCs w:val="24"/>
        </w:rPr>
        <w:t>П</w:t>
      </w:r>
      <w:proofErr w:type="gramEnd"/>
      <w:r w:rsidRPr="00B260AA">
        <w:rPr>
          <w:rFonts w:ascii="Times New Roman" w:hAnsi="Times New Roman" w:cs="Times New Roman"/>
          <w:sz w:val="24"/>
          <w:szCs w:val="24"/>
        </w:rPr>
        <w:t>ід час виставлення тематичного балу результати перевірки робочих зошитів не враховуються.</w:t>
      </w:r>
    </w:p>
    <w:p w:rsidR="00F415BC" w:rsidRPr="00B260AA" w:rsidRDefault="00F415BC" w:rsidP="00F415BC">
      <w:pPr>
        <w:rPr>
          <w:rFonts w:ascii="Times New Roman" w:hAnsi="Times New Roman" w:cs="Times New Roman"/>
          <w:sz w:val="24"/>
          <w:szCs w:val="24"/>
        </w:rPr>
      </w:pPr>
      <w:r w:rsidRPr="00B260AA">
        <w:rPr>
          <w:rFonts w:ascii="Times New Roman" w:hAnsi="Times New Roman" w:cs="Times New Roman"/>
          <w:i/>
          <w:iCs/>
          <w:sz w:val="24"/>
          <w:szCs w:val="24"/>
        </w:rPr>
        <w:t> </w:t>
      </w:r>
    </w:p>
    <w:p w:rsidR="00F415BC" w:rsidRPr="00B260AA" w:rsidRDefault="00F415BC" w:rsidP="00F415BC">
      <w:pPr>
        <w:rPr>
          <w:rFonts w:ascii="Times New Roman" w:hAnsi="Times New Roman" w:cs="Times New Roman"/>
          <w:sz w:val="24"/>
          <w:szCs w:val="24"/>
        </w:rPr>
      </w:pPr>
      <w:r w:rsidRPr="00B260AA">
        <w:rPr>
          <w:rFonts w:ascii="Times New Roman" w:hAnsi="Times New Roman" w:cs="Times New Roman"/>
          <w:i/>
          <w:iCs/>
          <w:sz w:val="24"/>
          <w:szCs w:val="24"/>
        </w:rPr>
        <w:t>Таблиця № 1</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1800"/>
      </w:tblGrid>
      <w:tr w:rsidR="00F415BC" w:rsidRPr="00B260AA" w:rsidTr="00F415BC">
        <w:tc>
          <w:tcPr>
            <w:tcW w:w="168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21/10</w:t>
            </w:r>
          </w:p>
        </w:tc>
        <w:tc>
          <w:tcPr>
            <w:tcW w:w="180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тематична</w:t>
            </w:r>
          </w:p>
        </w:tc>
      </w:tr>
      <w:tr w:rsidR="00F415BC" w:rsidRPr="00B260AA" w:rsidTr="00F415BC">
        <w:tc>
          <w:tcPr>
            <w:tcW w:w="168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180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8</w:t>
            </w:r>
          </w:p>
        </w:tc>
      </w:tr>
      <w:tr w:rsidR="00F415BC" w:rsidRPr="00B260AA" w:rsidTr="00F415BC">
        <w:tc>
          <w:tcPr>
            <w:tcW w:w="168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180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10</w:t>
            </w:r>
          </w:p>
        </w:tc>
      </w:tr>
    </w:tbl>
    <w:p w:rsidR="00F415BC" w:rsidRPr="00B260AA" w:rsidRDefault="00F415BC" w:rsidP="00F415BC">
      <w:pPr>
        <w:rPr>
          <w:rFonts w:ascii="Times New Roman" w:hAnsi="Times New Roman" w:cs="Times New Roman"/>
          <w:sz w:val="24"/>
          <w:szCs w:val="24"/>
        </w:rPr>
      </w:pPr>
      <w:r w:rsidRPr="00B260AA">
        <w:rPr>
          <w:rFonts w:ascii="Times New Roman" w:hAnsi="Times New Roman" w:cs="Times New Roman"/>
          <w:b/>
          <w:bCs/>
          <w:sz w:val="24"/>
          <w:szCs w:val="24"/>
        </w:rPr>
        <w:t> </w:t>
      </w:r>
    </w:p>
    <w:p w:rsidR="00F415BC" w:rsidRPr="00B260AA" w:rsidRDefault="00F415BC" w:rsidP="00F415BC">
      <w:pPr>
        <w:rPr>
          <w:rFonts w:ascii="Times New Roman" w:hAnsi="Times New Roman" w:cs="Times New Roman"/>
          <w:sz w:val="24"/>
          <w:szCs w:val="24"/>
        </w:rPr>
      </w:pPr>
      <w:r w:rsidRPr="00B260AA">
        <w:rPr>
          <w:rFonts w:ascii="Times New Roman" w:hAnsi="Times New Roman" w:cs="Times New Roman"/>
          <w:b/>
          <w:bCs/>
          <w:sz w:val="24"/>
          <w:szCs w:val="24"/>
        </w:rPr>
        <w:t> </w:t>
      </w:r>
    </w:p>
    <w:p w:rsidR="00F415BC" w:rsidRPr="00B260AA" w:rsidRDefault="00F415BC" w:rsidP="00F415BC">
      <w:pPr>
        <w:rPr>
          <w:rFonts w:ascii="Times New Roman" w:hAnsi="Times New Roman" w:cs="Times New Roman"/>
          <w:sz w:val="24"/>
          <w:szCs w:val="24"/>
        </w:rPr>
      </w:pPr>
      <w:r w:rsidRPr="00B260AA">
        <w:rPr>
          <w:rFonts w:ascii="Times New Roman" w:hAnsi="Times New Roman" w:cs="Times New Roman"/>
          <w:b/>
          <w:bCs/>
          <w:sz w:val="24"/>
          <w:szCs w:val="24"/>
        </w:rPr>
        <w:t>Семестрове оцінювання</w:t>
      </w:r>
    </w:p>
    <w:p w:rsidR="00F415BC"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Семестрове оцінювання з іноземної мови проводиться один раз наприкінці семестру за чотирма видами мовленнєвої діяльності (</w:t>
      </w:r>
      <w:proofErr w:type="gramStart"/>
      <w:r w:rsidRPr="00B260AA">
        <w:rPr>
          <w:rFonts w:ascii="Times New Roman" w:hAnsi="Times New Roman" w:cs="Times New Roman"/>
          <w:sz w:val="24"/>
          <w:szCs w:val="24"/>
        </w:rPr>
        <w:t>ауд</w:t>
      </w:r>
      <w:proofErr w:type="gramEnd"/>
      <w:r w:rsidRPr="00B260AA">
        <w:rPr>
          <w:rFonts w:ascii="Times New Roman" w:hAnsi="Times New Roman" w:cs="Times New Roman"/>
          <w:sz w:val="24"/>
          <w:szCs w:val="24"/>
        </w:rPr>
        <w:t>іювання, говоріння, читання, письма – з кожного виду окремо) та на основі тематичного  оцінювання. Бал за семестрове оцінювання виставляється до класного журналу у клітинку без дати з надписом </w:t>
      </w:r>
      <w:r w:rsidRPr="00B260AA">
        <w:rPr>
          <w:rFonts w:ascii="Times New Roman" w:hAnsi="Times New Roman" w:cs="Times New Roman"/>
          <w:i/>
          <w:iCs/>
          <w:sz w:val="24"/>
          <w:szCs w:val="24"/>
        </w:rPr>
        <w:t>І семестр (ІІ семестр).</w:t>
      </w:r>
      <w:r w:rsidRPr="00B260AA">
        <w:rPr>
          <w:rFonts w:ascii="Times New Roman" w:hAnsi="Times New Roman" w:cs="Times New Roman"/>
          <w:sz w:val="24"/>
          <w:szCs w:val="24"/>
        </w:rPr>
        <w:br/>
        <w:t xml:space="preserve">Якщо учень (учениця) були відсутні на уроках протягом семестру, </w:t>
      </w:r>
      <w:proofErr w:type="gramStart"/>
      <w:r w:rsidRPr="00B260AA">
        <w:rPr>
          <w:rFonts w:ascii="Times New Roman" w:hAnsi="Times New Roman" w:cs="Times New Roman"/>
          <w:sz w:val="24"/>
          <w:szCs w:val="24"/>
        </w:rPr>
        <w:t>у</w:t>
      </w:r>
      <w:proofErr w:type="gramEnd"/>
      <w:r w:rsidRPr="00B260AA">
        <w:rPr>
          <w:rFonts w:ascii="Times New Roman" w:hAnsi="Times New Roman" w:cs="Times New Roman"/>
          <w:sz w:val="24"/>
          <w:szCs w:val="24"/>
        </w:rPr>
        <w:t xml:space="preserve"> колонку з надписом </w:t>
      </w:r>
      <w:r w:rsidRPr="00B260AA">
        <w:rPr>
          <w:rFonts w:ascii="Times New Roman" w:hAnsi="Times New Roman" w:cs="Times New Roman"/>
          <w:i/>
          <w:iCs/>
          <w:sz w:val="24"/>
          <w:szCs w:val="24"/>
        </w:rPr>
        <w:t>І семестр (ІІ семестр)</w:t>
      </w:r>
      <w:r w:rsidRPr="00B260AA">
        <w:rPr>
          <w:rFonts w:ascii="Times New Roman" w:hAnsi="Times New Roman" w:cs="Times New Roman"/>
          <w:sz w:val="24"/>
          <w:szCs w:val="24"/>
        </w:rPr>
        <w:t> виставляється </w:t>
      </w:r>
      <w:r w:rsidRPr="00B260AA">
        <w:rPr>
          <w:rFonts w:ascii="Times New Roman" w:hAnsi="Times New Roman" w:cs="Times New Roman"/>
          <w:i/>
          <w:iCs/>
          <w:sz w:val="24"/>
          <w:szCs w:val="24"/>
        </w:rPr>
        <w:t>н/а (не атестований).</w:t>
      </w:r>
      <w:r w:rsidRPr="00B260AA">
        <w:rPr>
          <w:rFonts w:ascii="Times New Roman" w:hAnsi="Times New Roman" w:cs="Times New Roman"/>
          <w:sz w:val="24"/>
          <w:szCs w:val="24"/>
        </w:rPr>
        <w:t xml:space="preserve"> Семестрова оцінка може </w:t>
      </w:r>
      <w:proofErr w:type="gramStart"/>
      <w:r w:rsidRPr="00B260AA">
        <w:rPr>
          <w:rFonts w:ascii="Times New Roman" w:hAnsi="Times New Roman" w:cs="Times New Roman"/>
          <w:sz w:val="24"/>
          <w:szCs w:val="24"/>
        </w:rPr>
        <w:t>п</w:t>
      </w:r>
      <w:proofErr w:type="gramEnd"/>
      <w:r w:rsidRPr="00B260AA">
        <w:rPr>
          <w:rFonts w:ascii="Times New Roman" w:hAnsi="Times New Roman" w:cs="Times New Roman"/>
          <w:sz w:val="24"/>
          <w:szCs w:val="24"/>
        </w:rPr>
        <w:t>ідлягати  коригуванню. Скорегована семестрова оцінка виставляється  без дати у колонку з надписом </w:t>
      </w:r>
      <w:r w:rsidRPr="00B260AA">
        <w:rPr>
          <w:rFonts w:ascii="Times New Roman" w:hAnsi="Times New Roman" w:cs="Times New Roman"/>
          <w:i/>
          <w:iCs/>
          <w:sz w:val="24"/>
          <w:szCs w:val="24"/>
        </w:rPr>
        <w:t>Скоригована </w:t>
      </w:r>
      <w:r w:rsidRPr="00B260AA">
        <w:rPr>
          <w:rFonts w:ascii="Times New Roman" w:hAnsi="Times New Roman" w:cs="Times New Roman"/>
          <w:sz w:val="24"/>
          <w:szCs w:val="24"/>
        </w:rPr>
        <w:t>поруч із колонкою </w:t>
      </w:r>
      <w:r w:rsidRPr="00B260AA">
        <w:rPr>
          <w:rFonts w:ascii="Times New Roman" w:hAnsi="Times New Roman" w:cs="Times New Roman"/>
          <w:i/>
          <w:iCs/>
          <w:sz w:val="24"/>
          <w:szCs w:val="24"/>
        </w:rPr>
        <w:t>І семестр (ІІ семестр)</w:t>
      </w:r>
      <w:proofErr w:type="gramStart"/>
      <w:r w:rsidRPr="00B260AA">
        <w:rPr>
          <w:rFonts w:ascii="Times New Roman" w:hAnsi="Times New Roman" w:cs="Times New Roman"/>
          <w:i/>
          <w:iCs/>
          <w:sz w:val="24"/>
          <w:szCs w:val="24"/>
        </w:rPr>
        <w:t>.</w:t>
      </w:r>
      <w:r w:rsidRPr="00B260AA">
        <w:rPr>
          <w:rFonts w:ascii="Times New Roman" w:hAnsi="Times New Roman" w:cs="Times New Roman"/>
          <w:sz w:val="24"/>
          <w:szCs w:val="24"/>
        </w:rPr>
        <w:t>К</w:t>
      </w:r>
      <w:proofErr w:type="gramEnd"/>
      <w:r w:rsidRPr="00B260AA">
        <w:rPr>
          <w:rFonts w:ascii="Times New Roman" w:hAnsi="Times New Roman" w:cs="Times New Roman"/>
          <w:sz w:val="24"/>
          <w:szCs w:val="24"/>
        </w:rPr>
        <w:t>олонки для виставлення скоригованих оцінок відводяться навіть за відсутності учнів, які виявили бажання їх коригувати.  </w:t>
      </w:r>
      <w:r w:rsidRPr="00B260AA">
        <w:rPr>
          <w:rFonts w:ascii="Times New Roman" w:hAnsi="Times New Roman" w:cs="Times New Roman"/>
          <w:sz w:val="24"/>
          <w:szCs w:val="24"/>
        </w:rPr>
        <w:br/>
        <w:t xml:space="preserve">Коригування семестрового оцінювання проводиться не </w:t>
      </w:r>
      <w:proofErr w:type="gramStart"/>
      <w:r w:rsidRPr="00B260AA">
        <w:rPr>
          <w:rFonts w:ascii="Times New Roman" w:hAnsi="Times New Roman" w:cs="Times New Roman"/>
          <w:sz w:val="24"/>
          <w:szCs w:val="24"/>
        </w:rPr>
        <w:t>п</w:t>
      </w:r>
      <w:proofErr w:type="gramEnd"/>
      <w:r w:rsidRPr="00B260AA">
        <w:rPr>
          <w:rFonts w:ascii="Times New Roman" w:hAnsi="Times New Roman" w:cs="Times New Roman"/>
          <w:sz w:val="24"/>
          <w:szCs w:val="24"/>
        </w:rPr>
        <w:t xml:space="preserve">ізніше 5 днів після подання заяви (заява подається у триденний термін після виставлення семестрової оцінки). </w:t>
      </w:r>
      <w:proofErr w:type="gramStart"/>
      <w:r w:rsidRPr="00B260AA">
        <w:rPr>
          <w:rFonts w:ascii="Times New Roman" w:hAnsi="Times New Roman" w:cs="Times New Roman"/>
          <w:sz w:val="24"/>
          <w:szCs w:val="24"/>
        </w:rPr>
        <w:t>У</w:t>
      </w:r>
      <w:proofErr w:type="gramEnd"/>
      <w:r w:rsidRPr="00B260AA">
        <w:rPr>
          <w:rFonts w:ascii="Times New Roman" w:hAnsi="Times New Roman" w:cs="Times New Roman"/>
          <w:sz w:val="24"/>
          <w:szCs w:val="24"/>
        </w:rPr>
        <w:t xml:space="preserve"> </w:t>
      </w:r>
      <w:proofErr w:type="gramStart"/>
      <w:r w:rsidRPr="00B260AA">
        <w:rPr>
          <w:rFonts w:ascii="Times New Roman" w:hAnsi="Times New Roman" w:cs="Times New Roman"/>
          <w:sz w:val="24"/>
          <w:szCs w:val="24"/>
        </w:rPr>
        <w:t>раз</w:t>
      </w:r>
      <w:proofErr w:type="gramEnd"/>
      <w:r w:rsidRPr="00B260AA">
        <w:rPr>
          <w:rFonts w:ascii="Times New Roman" w:hAnsi="Times New Roman" w:cs="Times New Roman"/>
          <w:sz w:val="24"/>
          <w:szCs w:val="24"/>
        </w:rPr>
        <w:t>і хвороби учня термін може бути подовжено. Завдання для скоригованого семестрового оцінювання мають охоплювати змі</w:t>
      </w:r>
      <w:proofErr w:type="gramStart"/>
      <w:r w:rsidRPr="00B260AA">
        <w:rPr>
          <w:rFonts w:ascii="Times New Roman" w:hAnsi="Times New Roman" w:cs="Times New Roman"/>
          <w:sz w:val="24"/>
          <w:szCs w:val="24"/>
        </w:rPr>
        <w:t>ст</w:t>
      </w:r>
      <w:proofErr w:type="gramEnd"/>
      <w:r w:rsidRPr="00B260AA">
        <w:rPr>
          <w:rFonts w:ascii="Times New Roman" w:hAnsi="Times New Roman" w:cs="Times New Roman"/>
          <w:sz w:val="24"/>
          <w:szCs w:val="24"/>
        </w:rPr>
        <w:t xml:space="preserve"> усіх тем, що вивчалися протягом семестру. Оцінювання проводиться у письмовій формі. Письмові роботи зберігаються протягом року.</w:t>
      </w:r>
      <w:r w:rsidRPr="00B260AA">
        <w:rPr>
          <w:rFonts w:ascii="Times New Roman" w:hAnsi="Times New Roman" w:cs="Times New Roman"/>
          <w:sz w:val="24"/>
          <w:szCs w:val="24"/>
        </w:rPr>
        <w:br/>
        <w:t xml:space="preserve">У разі, якщо учневі не вдалося </w:t>
      </w:r>
      <w:proofErr w:type="gramStart"/>
      <w:r w:rsidRPr="00B260AA">
        <w:rPr>
          <w:rFonts w:ascii="Times New Roman" w:hAnsi="Times New Roman" w:cs="Times New Roman"/>
          <w:sz w:val="24"/>
          <w:szCs w:val="24"/>
        </w:rPr>
        <w:t>п</w:t>
      </w:r>
      <w:proofErr w:type="gramEnd"/>
      <w:r w:rsidRPr="00B260AA">
        <w:rPr>
          <w:rFonts w:ascii="Times New Roman" w:hAnsi="Times New Roman" w:cs="Times New Roman"/>
          <w:sz w:val="24"/>
          <w:szCs w:val="24"/>
        </w:rPr>
        <w:t>ідвищити результати, запис у колонку </w:t>
      </w:r>
      <w:r w:rsidRPr="00B260AA">
        <w:rPr>
          <w:rFonts w:ascii="Times New Roman" w:hAnsi="Times New Roman" w:cs="Times New Roman"/>
          <w:i/>
          <w:iCs/>
          <w:sz w:val="24"/>
          <w:szCs w:val="24"/>
        </w:rPr>
        <w:t>Скоригована </w:t>
      </w:r>
      <w:r w:rsidRPr="00B260AA">
        <w:rPr>
          <w:rFonts w:ascii="Times New Roman" w:hAnsi="Times New Roman" w:cs="Times New Roman"/>
          <w:sz w:val="24"/>
          <w:szCs w:val="24"/>
        </w:rPr>
        <w:t>не робиться.</w:t>
      </w:r>
      <w:r w:rsidRPr="00B260AA">
        <w:rPr>
          <w:rFonts w:ascii="Times New Roman" w:hAnsi="Times New Roman" w:cs="Times New Roman"/>
          <w:sz w:val="24"/>
          <w:szCs w:val="24"/>
        </w:rPr>
        <w:br/>
      </w:r>
      <w:proofErr w:type="gramStart"/>
      <w:r w:rsidRPr="00B260AA">
        <w:rPr>
          <w:rFonts w:ascii="Times New Roman" w:hAnsi="Times New Roman" w:cs="Times New Roman"/>
          <w:sz w:val="24"/>
          <w:szCs w:val="24"/>
        </w:rPr>
        <w:lastRenderedPageBreak/>
        <w:t>П</w:t>
      </w:r>
      <w:proofErr w:type="gramEnd"/>
      <w:r w:rsidRPr="00B260AA">
        <w:rPr>
          <w:rFonts w:ascii="Times New Roman" w:hAnsi="Times New Roman" w:cs="Times New Roman"/>
          <w:sz w:val="24"/>
          <w:szCs w:val="24"/>
        </w:rPr>
        <w:t>ідвищення семестрової оцінки учнями 9-12 класів не дає їм права на отримання свідоцтва з відзнакою та нагородження золотою та срібною медалями. </w:t>
      </w:r>
    </w:p>
    <w:p w:rsidR="00F415BC"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p w:rsidR="00F415BC" w:rsidRPr="00B260AA" w:rsidRDefault="00F415BC" w:rsidP="00F415BC">
      <w:pPr>
        <w:rPr>
          <w:rFonts w:ascii="Times New Roman" w:hAnsi="Times New Roman" w:cs="Times New Roman"/>
          <w:sz w:val="24"/>
          <w:szCs w:val="24"/>
        </w:rPr>
      </w:pPr>
      <w:r w:rsidRPr="00B260AA">
        <w:rPr>
          <w:rFonts w:ascii="Times New Roman" w:hAnsi="Times New Roman" w:cs="Times New Roman"/>
          <w:i/>
          <w:iCs/>
          <w:sz w:val="24"/>
          <w:szCs w:val="24"/>
        </w:rPr>
        <w:t>Таблиця №2</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7"/>
        <w:gridCol w:w="1021"/>
        <w:gridCol w:w="1170"/>
        <w:gridCol w:w="1170"/>
        <w:gridCol w:w="1410"/>
        <w:gridCol w:w="1410"/>
      </w:tblGrid>
      <w:tr w:rsidR="00F415BC" w:rsidRPr="00B260AA" w:rsidTr="00F415BC">
        <w:trPr>
          <w:jc w:val="center"/>
        </w:trPr>
        <w:tc>
          <w:tcPr>
            <w:tcW w:w="945"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xml:space="preserve">12/12 </w:t>
            </w:r>
            <w:proofErr w:type="gramStart"/>
            <w:r w:rsidRPr="00B260AA">
              <w:rPr>
                <w:rFonts w:ascii="Times New Roman" w:hAnsi="Times New Roman" w:cs="Times New Roman"/>
                <w:sz w:val="24"/>
                <w:szCs w:val="24"/>
              </w:rPr>
              <w:t>ауд</w:t>
            </w:r>
            <w:proofErr w:type="gramEnd"/>
            <w:r w:rsidRPr="00B260AA">
              <w:rPr>
                <w:rFonts w:ascii="Times New Roman" w:hAnsi="Times New Roman" w:cs="Times New Roman"/>
                <w:sz w:val="24"/>
                <w:szCs w:val="24"/>
              </w:rPr>
              <w:t>іювання</w:t>
            </w:r>
          </w:p>
        </w:tc>
        <w:tc>
          <w:tcPr>
            <w:tcW w:w="945"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15/12 говоріння</w:t>
            </w:r>
          </w:p>
        </w:tc>
        <w:tc>
          <w:tcPr>
            <w:tcW w:w="117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17/12 читання</w:t>
            </w:r>
          </w:p>
        </w:tc>
        <w:tc>
          <w:tcPr>
            <w:tcW w:w="117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21/12 письмо</w:t>
            </w:r>
          </w:p>
        </w:tc>
        <w:tc>
          <w:tcPr>
            <w:tcW w:w="141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І семестр</w:t>
            </w:r>
          </w:p>
        </w:tc>
        <w:tc>
          <w:tcPr>
            <w:tcW w:w="141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скоригована</w:t>
            </w:r>
          </w:p>
        </w:tc>
      </w:tr>
      <w:tr w:rsidR="00F415BC" w:rsidRPr="00B260AA" w:rsidTr="00F415BC">
        <w:trPr>
          <w:jc w:val="center"/>
        </w:trPr>
        <w:tc>
          <w:tcPr>
            <w:tcW w:w="945"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945"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117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117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141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141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r>
    </w:tbl>
    <w:p w:rsidR="00F415BC" w:rsidRPr="00B260AA" w:rsidRDefault="00F415BC" w:rsidP="00F415BC">
      <w:pPr>
        <w:rPr>
          <w:rFonts w:ascii="Times New Roman" w:hAnsi="Times New Roman" w:cs="Times New Roman"/>
          <w:sz w:val="24"/>
          <w:szCs w:val="24"/>
        </w:rPr>
      </w:pPr>
      <w:r w:rsidRPr="00B260AA">
        <w:rPr>
          <w:rFonts w:ascii="Times New Roman" w:hAnsi="Times New Roman" w:cs="Times New Roman"/>
          <w:b/>
          <w:bCs/>
          <w:sz w:val="24"/>
          <w:szCs w:val="24"/>
        </w:rPr>
        <w:t> </w:t>
      </w:r>
    </w:p>
    <w:p w:rsidR="00F415BC"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p w:rsidR="00F415BC" w:rsidRPr="00B260AA" w:rsidRDefault="00F415BC" w:rsidP="00F415BC">
      <w:pPr>
        <w:rPr>
          <w:rFonts w:ascii="Times New Roman" w:hAnsi="Times New Roman" w:cs="Times New Roman"/>
          <w:sz w:val="24"/>
          <w:szCs w:val="24"/>
        </w:rPr>
      </w:pPr>
      <w:proofErr w:type="gramStart"/>
      <w:r w:rsidRPr="00B260AA">
        <w:rPr>
          <w:rFonts w:ascii="Times New Roman" w:hAnsi="Times New Roman" w:cs="Times New Roman"/>
          <w:b/>
          <w:bCs/>
          <w:sz w:val="24"/>
          <w:szCs w:val="24"/>
        </w:rPr>
        <w:t>Р</w:t>
      </w:r>
      <w:proofErr w:type="gramEnd"/>
      <w:r w:rsidRPr="00B260AA">
        <w:rPr>
          <w:rFonts w:ascii="Times New Roman" w:hAnsi="Times New Roman" w:cs="Times New Roman"/>
          <w:b/>
          <w:bCs/>
          <w:sz w:val="24"/>
          <w:szCs w:val="24"/>
        </w:rPr>
        <w:t>ічне оцінювання</w:t>
      </w:r>
    </w:p>
    <w:p w:rsidR="00F415BC"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p w:rsidR="00F415BC"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xml:space="preserve">         </w:t>
      </w:r>
      <w:proofErr w:type="gramStart"/>
      <w:r w:rsidRPr="00B260AA">
        <w:rPr>
          <w:rFonts w:ascii="Times New Roman" w:hAnsi="Times New Roman" w:cs="Times New Roman"/>
          <w:sz w:val="24"/>
          <w:szCs w:val="24"/>
        </w:rPr>
        <w:t>Р</w:t>
      </w:r>
      <w:proofErr w:type="gramEnd"/>
      <w:r w:rsidRPr="00B260AA">
        <w:rPr>
          <w:rFonts w:ascii="Times New Roman" w:hAnsi="Times New Roman" w:cs="Times New Roman"/>
          <w:sz w:val="24"/>
          <w:szCs w:val="24"/>
        </w:rPr>
        <w:t>ічна оцінка виставляється до журналу в колонку з надписом </w:t>
      </w:r>
      <w:r w:rsidRPr="00B260AA">
        <w:rPr>
          <w:rFonts w:ascii="Times New Roman" w:hAnsi="Times New Roman" w:cs="Times New Roman"/>
          <w:i/>
          <w:iCs/>
          <w:sz w:val="24"/>
          <w:szCs w:val="24"/>
        </w:rPr>
        <w:t>Річна </w:t>
      </w:r>
      <w:r w:rsidRPr="00B260AA">
        <w:rPr>
          <w:rFonts w:ascii="Times New Roman" w:hAnsi="Times New Roman" w:cs="Times New Roman"/>
          <w:sz w:val="24"/>
          <w:szCs w:val="24"/>
        </w:rPr>
        <w:t> без зазначення дати, не раніше, ніж через 3 дні після виставлення оцінки за ІІ семестр. </w:t>
      </w:r>
      <w:r w:rsidRPr="00B260AA">
        <w:rPr>
          <w:rFonts w:ascii="Times New Roman" w:hAnsi="Times New Roman" w:cs="Times New Roman"/>
          <w:sz w:val="24"/>
          <w:szCs w:val="24"/>
        </w:rPr>
        <w:br/>
      </w:r>
      <w:proofErr w:type="gramStart"/>
      <w:r w:rsidRPr="00B260AA">
        <w:rPr>
          <w:rFonts w:ascii="Times New Roman" w:hAnsi="Times New Roman" w:cs="Times New Roman"/>
          <w:sz w:val="24"/>
          <w:szCs w:val="24"/>
        </w:rPr>
        <w:t>Р</w:t>
      </w:r>
      <w:proofErr w:type="gramEnd"/>
      <w:r w:rsidRPr="00B260AA">
        <w:rPr>
          <w:rFonts w:ascii="Times New Roman" w:hAnsi="Times New Roman" w:cs="Times New Roman"/>
          <w:sz w:val="24"/>
          <w:szCs w:val="24"/>
        </w:rPr>
        <w:t>ічне оцінювання здійснюється на основі семестрових або скоригованих семестрових оцінок.</w:t>
      </w:r>
      <w:r w:rsidRPr="00B260AA">
        <w:rPr>
          <w:rFonts w:ascii="Times New Roman" w:hAnsi="Times New Roman" w:cs="Times New Roman"/>
          <w:sz w:val="24"/>
          <w:szCs w:val="24"/>
        </w:rPr>
        <w:br/>
        <w:t xml:space="preserve">У разі коригування учнями оцінки за ІІ семестр, </w:t>
      </w:r>
      <w:proofErr w:type="gramStart"/>
      <w:r w:rsidRPr="00B260AA">
        <w:rPr>
          <w:rFonts w:ascii="Times New Roman" w:hAnsi="Times New Roman" w:cs="Times New Roman"/>
          <w:sz w:val="24"/>
          <w:szCs w:val="24"/>
        </w:rPr>
        <w:t>р</w:t>
      </w:r>
      <w:proofErr w:type="gramEnd"/>
      <w:r w:rsidRPr="00B260AA">
        <w:rPr>
          <w:rFonts w:ascii="Times New Roman" w:hAnsi="Times New Roman" w:cs="Times New Roman"/>
          <w:sz w:val="24"/>
          <w:szCs w:val="24"/>
        </w:rPr>
        <w:t>ічна оцінка виставляється їм не пізніше 10 червня поточного року.</w:t>
      </w:r>
      <w:r w:rsidRPr="00B260AA">
        <w:rPr>
          <w:rFonts w:ascii="Times New Roman" w:hAnsi="Times New Roman" w:cs="Times New Roman"/>
          <w:sz w:val="24"/>
          <w:szCs w:val="24"/>
        </w:rPr>
        <w:br/>
        <w:t xml:space="preserve">У випадку неатестації учня за </w:t>
      </w:r>
      <w:proofErr w:type="gramStart"/>
      <w:r w:rsidRPr="00B260AA">
        <w:rPr>
          <w:rFonts w:ascii="Times New Roman" w:hAnsi="Times New Roman" w:cs="Times New Roman"/>
          <w:sz w:val="24"/>
          <w:szCs w:val="24"/>
        </w:rPr>
        <w:t>п</w:t>
      </w:r>
      <w:proofErr w:type="gramEnd"/>
      <w:r w:rsidRPr="00B260AA">
        <w:rPr>
          <w:rFonts w:ascii="Times New Roman" w:hAnsi="Times New Roman" w:cs="Times New Roman"/>
          <w:sz w:val="24"/>
          <w:szCs w:val="24"/>
        </w:rPr>
        <w:t>ідсумками двох семестрів у колонку </w:t>
      </w:r>
      <w:r w:rsidRPr="00B260AA">
        <w:rPr>
          <w:rFonts w:ascii="Times New Roman" w:hAnsi="Times New Roman" w:cs="Times New Roman"/>
          <w:i/>
          <w:iCs/>
          <w:sz w:val="24"/>
          <w:szCs w:val="24"/>
        </w:rPr>
        <w:t>Річна </w:t>
      </w:r>
      <w:r w:rsidRPr="00B260AA">
        <w:rPr>
          <w:rFonts w:ascii="Times New Roman" w:hAnsi="Times New Roman" w:cs="Times New Roman"/>
          <w:sz w:val="24"/>
          <w:szCs w:val="24"/>
        </w:rPr>
        <w:t> робиться запис  </w:t>
      </w:r>
      <w:r w:rsidRPr="00B260AA">
        <w:rPr>
          <w:rFonts w:ascii="Times New Roman" w:hAnsi="Times New Roman" w:cs="Times New Roman"/>
          <w:i/>
          <w:iCs/>
          <w:sz w:val="24"/>
          <w:szCs w:val="24"/>
        </w:rPr>
        <w:t>н/а (не атестований).</w:t>
      </w:r>
      <w:r w:rsidRPr="00B260AA">
        <w:rPr>
          <w:rFonts w:ascii="Times New Roman" w:hAnsi="Times New Roman" w:cs="Times New Roman"/>
          <w:sz w:val="24"/>
          <w:szCs w:val="24"/>
        </w:rPr>
        <w:br/>
      </w:r>
      <w:proofErr w:type="gramStart"/>
      <w:r w:rsidRPr="00B260AA">
        <w:rPr>
          <w:rFonts w:ascii="Times New Roman" w:hAnsi="Times New Roman" w:cs="Times New Roman"/>
          <w:b/>
          <w:bCs/>
          <w:sz w:val="24"/>
          <w:szCs w:val="24"/>
        </w:rPr>
        <w:t>Р</w:t>
      </w:r>
      <w:proofErr w:type="gramEnd"/>
      <w:r w:rsidRPr="00B260AA">
        <w:rPr>
          <w:rFonts w:ascii="Times New Roman" w:hAnsi="Times New Roman" w:cs="Times New Roman"/>
          <w:b/>
          <w:bCs/>
          <w:sz w:val="24"/>
          <w:szCs w:val="24"/>
        </w:rPr>
        <w:t>ічна оцінка коригуванню не підлягає.</w:t>
      </w:r>
    </w:p>
    <w:p w:rsidR="00F415BC"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p w:rsidR="00F415BC"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p w:rsidR="00F415BC" w:rsidRPr="00B260AA" w:rsidRDefault="00F415BC" w:rsidP="00F415BC">
      <w:pPr>
        <w:rPr>
          <w:rFonts w:ascii="Times New Roman" w:hAnsi="Times New Roman" w:cs="Times New Roman"/>
          <w:b/>
          <w:sz w:val="24"/>
          <w:szCs w:val="24"/>
        </w:rPr>
      </w:pPr>
      <w:r w:rsidRPr="00B260AA">
        <w:rPr>
          <w:rFonts w:ascii="Times New Roman" w:hAnsi="Times New Roman" w:cs="Times New Roman"/>
          <w:b/>
          <w:sz w:val="24"/>
          <w:szCs w:val="24"/>
        </w:rPr>
        <w:t> </w:t>
      </w:r>
    </w:p>
    <w:p w:rsidR="00F415BC" w:rsidRPr="00B260AA" w:rsidRDefault="00F415BC" w:rsidP="00F415BC">
      <w:pPr>
        <w:rPr>
          <w:rFonts w:ascii="Times New Roman" w:hAnsi="Times New Roman" w:cs="Times New Roman"/>
          <w:b/>
          <w:sz w:val="24"/>
          <w:szCs w:val="24"/>
        </w:rPr>
      </w:pPr>
      <w:proofErr w:type="gramStart"/>
      <w:r w:rsidRPr="00B260AA">
        <w:rPr>
          <w:rFonts w:ascii="Times New Roman" w:hAnsi="Times New Roman" w:cs="Times New Roman"/>
          <w:b/>
          <w:bCs/>
          <w:i/>
          <w:iCs/>
          <w:sz w:val="48"/>
          <w:szCs w:val="24"/>
        </w:rPr>
        <w:t>Критерії оцінювання знань, навичок і умінь</w:t>
      </w:r>
      <w:r w:rsidRPr="00B260AA">
        <w:rPr>
          <w:rFonts w:ascii="Times New Roman" w:hAnsi="Times New Roman" w:cs="Times New Roman"/>
          <w:b/>
          <w:sz w:val="48"/>
          <w:szCs w:val="24"/>
        </w:rPr>
        <w:br/>
      </w:r>
      <w:r w:rsidRPr="00B260AA">
        <w:rPr>
          <w:rFonts w:ascii="Times New Roman" w:hAnsi="Times New Roman" w:cs="Times New Roman"/>
          <w:b/>
          <w:bCs/>
          <w:sz w:val="48"/>
          <w:szCs w:val="24"/>
        </w:rPr>
        <w:t>     </w:t>
      </w:r>
      <w:r w:rsidRPr="00B260AA">
        <w:rPr>
          <w:rFonts w:ascii="Times New Roman" w:hAnsi="Times New Roman" w:cs="Times New Roman"/>
          <w:b/>
          <w:sz w:val="48"/>
          <w:szCs w:val="24"/>
        </w:rPr>
        <w:br/>
      </w:r>
      <w:r w:rsidRPr="00B260AA">
        <w:rPr>
          <w:rFonts w:ascii="Times New Roman" w:hAnsi="Times New Roman" w:cs="Times New Roman"/>
          <w:b/>
          <w:bCs/>
          <w:sz w:val="24"/>
          <w:szCs w:val="24"/>
          <w:u w:val="single"/>
        </w:rPr>
        <w:t>Творча робота</w:t>
      </w:r>
      <w:r w:rsidRPr="00B260AA">
        <w:rPr>
          <w:rFonts w:ascii="Times New Roman" w:hAnsi="Times New Roman" w:cs="Times New Roman"/>
          <w:b/>
          <w:sz w:val="24"/>
          <w:szCs w:val="24"/>
        </w:rPr>
        <w:br/>
        <w:t>12 – 0 помилок                                           6 – 7 помилок</w:t>
      </w:r>
      <w:r w:rsidRPr="00B260AA">
        <w:rPr>
          <w:rFonts w:ascii="Times New Roman" w:hAnsi="Times New Roman" w:cs="Times New Roman"/>
          <w:b/>
          <w:sz w:val="24"/>
          <w:szCs w:val="24"/>
        </w:rPr>
        <w:br/>
        <w:t>11 – 1-2 помилки                                       5 – 8 помилок</w:t>
      </w:r>
      <w:r w:rsidRPr="00B260AA">
        <w:rPr>
          <w:rFonts w:ascii="Times New Roman" w:hAnsi="Times New Roman" w:cs="Times New Roman"/>
          <w:b/>
          <w:sz w:val="24"/>
          <w:szCs w:val="24"/>
        </w:rPr>
        <w:br/>
        <w:t>10 – 3 помилки                                          4 – 9 помилок</w:t>
      </w:r>
      <w:r w:rsidRPr="00B260AA">
        <w:rPr>
          <w:rFonts w:ascii="Times New Roman" w:hAnsi="Times New Roman" w:cs="Times New Roman"/>
          <w:b/>
          <w:sz w:val="24"/>
          <w:szCs w:val="24"/>
        </w:rPr>
        <w:br/>
        <w:t>9 – 4 помилки                                            3 – 10 помилок</w:t>
      </w:r>
      <w:r w:rsidRPr="00B260AA">
        <w:rPr>
          <w:rFonts w:ascii="Times New Roman" w:hAnsi="Times New Roman" w:cs="Times New Roman"/>
          <w:b/>
          <w:sz w:val="24"/>
          <w:szCs w:val="24"/>
        </w:rPr>
        <w:br/>
        <w:t>8 – 5 помилок                                            2 – 11 помилок</w:t>
      </w:r>
      <w:r w:rsidRPr="00B260AA">
        <w:rPr>
          <w:rFonts w:ascii="Times New Roman" w:hAnsi="Times New Roman" w:cs="Times New Roman"/>
          <w:b/>
          <w:sz w:val="24"/>
          <w:szCs w:val="24"/>
        </w:rPr>
        <w:br/>
        <w:t>7 – 6 помилок                                            1 – 12 помилок</w:t>
      </w:r>
      <w:r w:rsidRPr="00B260AA">
        <w:rPr>
          <w:rFonts w:ascii="Times New Roman" w:hAnsi="Times New Roman" w:cs="Times New Roman"/>
          <w:b/>
          <w:sz w:val="24"/>
          <w:szCs w:val="24"/>
        </w:rPr>
        <w:br/>
      </w:r>
      <w:r w:rsidRPr="00B260AA">
        <w:rPr>
          <w:rFonts w:ascii="Times New Roman" w:hAnsi="Times New Roman" w:cs="Times New Roman"/>
          <w:b/>
          <w:sz w:val="24"/>
          <w:szCs w:val="24"/>
          <w:u w:val="single"/>
        </w:rPr>
        <w:t>Диктант</w:t>
      </w:r>
      <w:r w:rsidRPr="00B260AA">
        <w:rPr>
          <w:rFonts w:ascii="Times New Roman" w:hAnsi="Times New Roman" w:cs="Times New Roman"/>
          <w:b/>
          <w:sz w:val="24"/>
          <w:szCs w:val="24"/>
        </w:rPr>
        <w:br/>
        <w:t>12 – 0 помилок                                          6 –7 помилок</w:t>
      </w:r>
      <w:r w:rsidRPr="00B260AA">
        <w:rPr>
          <w:rFonts w:ascii="Times New Roman" w:hAnsi="Times New Roman" w:cs="Times New Roman"/>
          <w:b/>
          <w:sz w:val="24"/>
          <w:szCs w:val="24"/>
        </w:rPr>
        <w:br/>
        <w:t>11 – 2 помилки                                          5 – 8 помилок</w:t>
      </w:r>
      <w:r w:rsidRPr="00B260AA">
        <w:rPr>
          <w:rFonts w:ascii="Times New Roman" w:hAnsi="Times New Roman" w:cs="Times New Roman"/>
          <w:b/>
          <w:sz w:val="24"/>
          <w:szCs w:val="24"/>
        </w:rPr>
        <w:br/>
      </w:r>
      <w:r w:rsidRPr="00B260AA">
        <w:rPr>
          <w:rFonts w:ascii="Times New Roman" w:hAnsi="Times New Roman" w:cs="Times New Roman"/>
          <w:b/>
          <w:sz w:val="24"/>
          <w:szCs w:val="24"/>
        </w:rPr>
        <w:lastRenderedPageBreak/>
        <w:t>10 – 3</w:t>
      </w:r>
      <w:proofErr w:type="gramEnd"/>
      <w:r w:rsidRPr="00B260AA">
        <w:rPr>
          <w:rFonts w:ascii="Times New Roman" w:hAnsi="Times New Roman" w:cs="Times New Roman"/>
          <w:b/>
          <w:sz w:val="24"/>
          <w:szCs w:val="24"/>
        </w:rPr>
        <w:t xml:space="preserve"> </w:t>
      </w:r>
      <w:proofErr w:type="gramStart"/>
      <w:r w:rsidRPr="00B260AA">
        <w:rPr>
          <w:rFonts w:ascii="Times New Roman" w:hAnsi="Times New Roman" w:cs="Times New Roman"/>
          <w:b/>
          <w:sz w:val="24"/>
          <w:szCs w:val="24"/>
        </w:rPr>
        <w:t>помилки                                          4 – 8 помилок</w:t>
      </w:r>
      <w:r w:rsidRPr="00B260AA">
        <w:rPr>
          <w:rFonts w:ascii="Times New Roman" w:hAnsi="Times New Roman" w:cs="Times New Roman"/>
          <w:b/>
          <w:sz w:val="24"/>
          <w:szCs w:val="24"/>
        </w:rPr>
        <w:br/>
        <w:t>9 – 4 помилки                                            3 – 10 помилок</w:t>
      </w:r>
      <w:r w:rsidRPr="00B260AA">
        <w:rPr>
          <w:rFonts w:ascii="Times New Roman" w:hAnsi="Times New Roman" w:cs="Times New Roman"/>
          <w:b/>
          <w:sz w:val="24"/>
          <w:szCs w:val="24"/>
        </w:rPr>
        <w:br/>
        <w:t>8 – 5 помилок                                            2 – 11 помилок</w:t>
      </w:r>
      <w:r w:rsidRPr="00B260AA">
        <w:rPr>
          <w:rFonts w:ascii="Times New Roman" w:hAnsi="Times New Roman" w:cs="Times New Roman"/>
          <w:b/>
          <w:sz w:val="24"/>
          <w:szCs w:val="24"/>
        </w:rPr>
        <w:br/>
        <w:t>7 – 6 помилок                                            1 – 12 помилок</w:t>
      </w:r>
      <w:r w:rsidRPr="00B260AA">
        <w:rPr>
          <w:rFonts w:ascii="Times New Roman" w:hAnsi="Times New Roman" w:cs="Times New Roman"/>
          <w:b/>
          <w:sz w:val="24"/>
          <w:szCs w:val="24"/>
        </w:rPr>
        <w:br/>
      </w:r>
      <w:r w:rsidRPr="00B260AA">
        <w:rPr>
          <w:rFonts w:ascii="Times New Roman" w:hAnsi="Times New Roman" w:cs="Times New Roman"/>
          <w:b/>
          <w:bCs/>
          <w:sz w:val="24"/>
          <w:szCs w:val="24"/>
        </w:rPr>
        <w:t>     </w:t>
      </w:r>
      <w:r w:rsidRPr="00B260AA">
        <w:rPr>
          <w:rFonts w:ascii="Times New Roman" w:hAnsi="Times New Roman" w:cs="Times New Roman"/>
          <w:b/>
          <w:bCs/>
          <w:sz w:val="24"/>
          <w:szCs w:val="24"/>
          <w:u w:val="single"/>
        </w:rPr>
        <w:t>Тестування</w:t>
      </w:r>
      <w:r w:rsidRPr="00B260AA">
        <w:rPr>
          <w:rFonts w:ascii="Times New Roman" w:hAnsi="Times New Roman" w:cs="Times New Roman"/>
          <w:b/>
          <w:sz w:val="24"/>
          <w:szCs w:val="24"/>
        </w:rPr>
        <w:br/>
        <w:t>100% - 12 балів                                         52 –59% - 6 балів</w:t>
      </w:r>
      <w:r w:rsidRPr="00B260AA">
        <w:rPr>
          <w:rFonts w:ascii="Times New Roman" w:hAnsi="Times New Roman" w:cs="Times New Roman"/>
          <w:b/>
          <w:sz w:val="24"/>
          <w:szCs w:val="24"/>
        </w:rPr>
        <w:br/>
        <w:t>92 –99% - 11 балів                                    44 –51% 5 балів</w:t>
      </w:r>
      <w:r w:rsidRPr="00B260AA">
        <w:rPr>
          <w:rFonts w:ascii="Times New Roman" w:hAnsi="Times New Roman" w:cs="Times New Roman"/>
          <w:b/>
          <w:sz w:val="24"/>
          <w:szCs w:val="24"/>
        </w:rPr>
        <w:br/>
        <w:t>84 –91% - 10 балів                                    36 –43% - 4 бали</w:t>
      </w:r>
      <w:r w:rsidRPr="00B260AA">
        <w:rPr>
          <w:rFonts w:ascii="Times New Roman" w:hAnsi="Times New Roman" w:cs="Times New Roman"/>
          <w:b/>
          <w:sz w:val="24"/>
          <w:szCs w:val="24"/>
        </w:rPr>
        <w:br/>
        <w:t>76 –83% - 9 балів                                      28 –35% - 3 бали</w:t>
      </w:r>
      <w:proofErr w:type="gramEnd"/>
      <w:r w:rsidRPr="00B260AA">
        <w:rPr>
          <w:rFonts w:ascii="Times New Roman" w:hAnsi="Times New Roman" w:cs="Times New Roman"/>
          <w:b/>
          <w:sz w:val="24"/>
          <w:szCs w:val="24"/>
        </w:rPr>
        <w:br/>
        <w:t>68 – 75% - 8 балів                                     20 –27% - 2 бали</w:t>
      </w:r>
      <w:r w:rsidRPr="00B260AA">
        <w:rPr>
          <w:rFonts w:ascii="Times New Roman" w:hAnsi="Times New Roman" w:cs="Times New Roman"/>
          <w:b/>
          <w:sz w:val="24"/>
          <w:szCs w:val="24"/>
        </w:rPr>
        <w:br/>
        <w:t>60 – 67% - 7 балів                                     12 –19% - 1 балі</w:t>
      </w:r>
      <w:proofErr w:type="gramStart"/>
      <w:r w:rsidRPr="00B260AA">
        <w:rPr>
          <w:rFonts w:ascii="Times New Roman" w:hAnsi="Times New Roman" w:cs="Times New Roman"/>
          <w:b/>
          <w:sz w:val="24"/>
          <w:szCs w:val="24"/>
        </w:rPr>
        <w:t>в</w:t>
      </w:r>
      <w:proofErr w:type="gramEnd"/>
    </w:p>
    <w:p w:rsidR="00F415BC" w:rsidRPr="00B260AA" w:rsidRDefault="00F415BC" w:rsidP="00F415BC">
      <w:pPr>
        <w:rPr>
          <w:rFonts w:ascii="Times New Roman" w:hAnsi="Times New Roman" w:cs="Times New Roman"/>
          <w:sz w:val="24"/>
          <w:szCs w:val="24"/>
        </w:rPr>
      </w:pPr>
      <w:r w:rsidRPr="00B260AA">
        <w:rPr>
          <w:rFonts w:ascii="Times New Roman" w:hAnsi="Times New Roman" w:cs="Times New Roman"/>
          <w:b/>
          <w:bCs/>
          <w:i/>
          <w:iCs/>
          <w:sz w:val="24"/>
          <w:szCs w:val="24"/>
        </w:rPr>
        <w:t>Кількість і призначення учнівських зошитів</w:t>
      </w:r>
    </w:p>
    <w:p w:rsidR="00F415BC"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xml:space="preserve">      Для     виконання всіх видів навчальних робіт  необхідно мати таку кількість зошитів з іноземних мов: по два зошити  у 2-9-х класах і один – у 10-11-х класах (за наявності двох зошитів один із них може бути </w:t>
      </w:r>
      <w:proofErr w:type="gramStart"/>
      <w:r w:rsidRPr="00B260AA">
        <w:rPr>
          <w:rFonts w:ascii="Times New Roman" w:hAnsi="Times New Roman" w:cs="Times New Roman"/>
          <w:sz w:val="24"/>
          <w:szCs w:val="24"/>
        </w:rPr>
        <w:t>на</w:t>
      </w:r>
      <w:proofErr w:type="gramEnd"/>
      <w:r w:rsidRPr="00B260AA">
        <w:rPr>
          <w:rFonts w:ascii="Times New Roman" w:hAnsi="Times New Roman" w:cs="Times New Roman"/>
          <w:sz w:val="24"/>
          <w:szCs w:val="24"/>
        </w:rPr>
        <w:t xml:space="preserve"> друкованій основі). Для виконання контрольних робіт окремі зошити не заводяться.</w:t>
      </w:r>
      <w:r w:rsidRPr="00B260AA">
        <w:rPr>
          <w:rFonts w:ascii="Times New Roman" w:hAnsi="Times New Roman" w:cs="Times New Roman"/>
          <w:sz w:val="24"/>
          <w:szCs w:val="24"/>
        </w:rPr>
        <w:br/>
        <w:t xml:space="preserve">Зошити з іноземної мови </w:t>
      </w:r>
      <w:proofErr w:type="gramStart"/>
      <w:r w:rsidRPr="00B260AA">
        <w:rPr>
          <w:rFonts w:ascii="Times New Roman" w:hAnsi="Times New Roman" w:cs="Times New Roman"/>
          <w:sz w:val="24"/>
          <w:szCs w:val="24"/>
        </w:rPr>
        <w:t>п</w:t>
      </w:r>
      <w:proofErr w:type="gramEnd"/>
      <w:r w:rsidRPr="00B260AA">
        <w:rPr>
          <w:rFonts w:ascii="Times New Roman" w:hAnsi="Times New Roman" w:cs="Times New Roman"/>
          <w:sz w:val="24"/>
          <w:szCs w:val="24"/>
        </w:rPr>
        <w:t>ідписувати мовою, що вивчається, наприклад:</w:t>
      </w:r>
      <w:r w:rsidRPr="00B260AA">
        <w:rPr>
          <w:rFonts w:ascii="Times New Roman" w:hAnsi="Times New Roman" w:cs="Times New Roman"/>
          <w:sz w:val="24"/>
          <w:szCs w:val="24"/>
        </w:rPr>
        <w:br/>
        <w:t>English                     Français                             Deutsch </w:t>
      </w:r>
      <w:r w:rsidRPr="00B260AA">
        <w:rPr>
          <w:rFonts w:ascii="Times New Roman" w:hAnsi="Times New Roman" w:cs="Times New Roman"/>
          <w:sz w:val="24"/>
          <w:szCs w:val="24"/>
        </w:rPr>
        <w:br/>
        <w:t>Oleh Boiko            Hanna Fedak                 Olena Bondarenko </w:t>
      </w:r>
      <w:r w:rsidRPr="00B260AA">
        <w:rPr>
          <w:rFonts w:ascii="Times New Roman" w:hAnsi="Times New Roman" w:cs="Times New Roman"/>
          <w:sz w:val="24"/>
          <w:szCs w:val="24"/>
        </w:rPr>
        <w:br/>
        <w:t>Form 5 A                  Classe 5 V                           Klasse 5 B </w:t>
      </w:r>
      <w:r w:rsidRPr="00B260AA">
        <w:rPr>
          <w:rFonts w:ascii="Times New Roman" w:hAnsi="Times New Roman" w:cs="Times New Roman"/>
          <w:sz w:val="24"/>
          <w:szCs w:val="24"/>
        </w:rPr>
        <w:br/>
        <w:t>School 16                  Ecole 16                              Schule 16</w:t>
      </w:r>
      <w:r w:rsidRPr="00B260AA">
        <w:rPr>
          <w:rFonts w:ascii="Times New Roman" w:hAnsi="Times New Roman" w:cs="Times New Roman"/>
          <w:sz w:val="24"/>
          <w:szCs w:val="24"/>
        </w:rPr>
        <w:br/>
      </w:r>
      <w:r w:rsidRPr="00B260AA">
        <w:rPr>
          <w:rFonts w:ascii="Times New Roman" w:hAnsi="Times New Roman" w:cs="Times New Roman"/>
          <w:sz w:val="24"/>
          <w:szCs w:val="24"/>
        </w:rPr>
        <w:br/>
      </w:r>
      <w:r w:rsidRPr="00B260AA">
        <w:rPr>
          <w:rFonts w:ascii="Times New Roman" w:hAnsi="Times New Roman" w:cs="Times New Roman"/>
          <w:sz w:val="24"/>
          <w:szCs w:val="24"/>
        </w:rPr>
        <w:br/>
      </w:r>
      <w:r w:rsidRPr="00B260AA">
        <w:rPr>
          <w:rFonts w:ascii="Times New Roman" w:hAnsi="Times New Roman" w:cs="Times New Roman"/>
          <w:b/>
          <w:bCs/>
          <w:i/>
          <w:iCs/>
          <w:sz w:val="24"/>
          <w:szCs w:val="24"/>
        </w:rPr>
        <w:t xml:space="preserve">Словники </w:t>
      </w:r>
      <w:proofErr w:type="gramStart"/>
      <w:r w:rsidRPr="00B260AA">
        <w:rPr>
          <w:rFonts w:ascii="Times New Roman" w:hAnsi="Times New Roman" w:cs="Times New Roman"/>
          <w:b/>
          <w:bCs/>
          <w:i/>
          <w:iCs/>
          <w:sz w:val="24"/>
          <w:szCs w:val="24"/>
        </w:rPr>
        <w:t>п</w:t>
      </w:r>
      <w:proofErr w:type="gramEnd"/>
      <w:r w:rsidRPr="00B260AA">
        <w:rPr>
          <w:rFonts w:ascii="Times New Roman" w:hAnsi="Times New Roman" w:cs="Times New Roman"/>
          <w:b/>
          <w:bCs/>
          <w:i/>
          <w:iCs/>
          <w:sz w:val="24"/>
          <w:szCs w:val="24"/>
        </w:rPr>
        <w:t>ідписуються так:</w:t>
      </w:r>
      <w:r w:rsidRPr="00B260AA">
        <w:rPr>
          <w:rFonts w:ascii="Times New Roman" w:hAnsi="Times New Roman" w:cs="Times New Roman"/>
          <w:sz w:val="24"/>
          <w:szCs w:val="24"/>
        </w:rPr>
        <w:br/>
        <w:t>Vocabulary...      Vokabelheft …              Vocabulaire…</w:t>
      </w:r>
      <w:r w:rsidRPr="00B260AA">
        <w:rPr>
          <w:rFonts w:ascii="Times New Roman" w:hAnsi="Times New Roman" w:cs="Times New Roman"/>
          <w:sz w:val="24"/>
          <w:szCs w:val="24"/>
        </w:rPr>
        <w:br/>
        <w:t>Для міських шкіл слід писати лише номер школи, для сільських ще й назву населеного пункту</w:t>
      </w:r>
      <w:proofErr w:type="gramStart"/>
      <w:r w:rsidRPr="00B260AA">
        <w:rPr>
          <w:rFonts w:ascii="Times New Roman" w:hAnsi="Times New Roman" w:cs="Times New Roman"/>
          <w:sz w:val="24"/>
          <w:szCs w:val="24"/>
        </w:rPr>
        <w:t xml:space="preserve"> :</w:t>
      </w:r>
      <w:proofErr w:type="gramEnd"/>
      <w:r w:rsidRPr="00B260AA">
        <w:rPr>
          <w:rFonts w:ascii="Times New Roman" w:hAnsi="Times New Roman" w:cs="Times New Roman"/>
          <w:sz w:val="24"/>
          <w:szCs w:val="24"/>
        </w:rPr>
        <w:t> </w:t>
      </w:r>
      <w:r w:rsidRPr="00B260AA">
        <w:rPr>
          <w:rFonts w:ascii="Times New Roman" w:hAnsi="Times New Roman" w:cs="Times New Roman"/>
          <w:sz w:val="24"/>
          <w:szCs w:val="24"/>
        </w:rPr>
        <w:br/>
        <w:t xml:space="preserve">School   2 </w:t>
      </w:r>
      <w:proofErr w:type="gramStart"/>
      <w:r w:rsidRPr="00B260AA">
        <w:rPr>
          <w:rFonts w:ascii="Times New Roman" w:hAnsi="Times New Roman" w:cs="Times New Roman"/>
          <w:sz w:val="24"/>
          <w:szCs w:val="24"/>
        </w:rPr>
        <w:t xml:space="preserve">( </w:t>
      </w:r>
      <w:proofErr w:type="gramEnd"/>
      <w:r w:rsidRPr="00B260AA">
        <w:rPr>
          <w:rFonts w:ascii="Times New Roman" w:hAnsi="Times New Roman" w:cs="Times New Roman"/>
          <w:sz w:val="24"/>
          <w:szCs w:val="24"/>
        </w:rPr>
        <w:t>School of Tarasivka),</w:t>
      </w:r>
      <w:r w:rsidRPr="00B260AA">
        <w:rPr>
          <w:rFonts w:ascii="Times New Roman" w:hAnsi="Times New Roman" w:cs="Times New Roman"/>
          <w:sz w:val="24"/>
          <w:szCs w:val="24"/>
        </w:rPr>
        <w:br/>
        <w:t>Ecole 5( Ecole de Bilky)</w:t>
      </w:r>
      <w:r w:rsidRPr="00B260AA">
        <w:rPr>
          <w:rFonts w:ascii="Times New Roman" w:hAnsi="Times New Roman" w:cs="Times New Roman"/>
          <w:sz w:val="24"/>
          <w:szCs w:val="24"/>
        </w:rPr>
        <w:br/>
        <w:t>Schule 3 (Schule in Lalovo)  </w:t>
      </w:r>
      <w:r w:rsidRPr="00B260AA">
        <w:rPr>
          <w:rFonts w:ascii="Times New Roman" w:hAnsi="Times New Roman" w:cs="Times New Roman"/>
          <w:sz w:val="24"/>
          <w:szCs w:val="24"/>
        </w:rPr>
        <w:br/>
      </w:r>
      <w:r w:rsidRPr="00B260AA">
        <w:rPr>
          <w:rFonts w:ascii="Times New Roman" w:hAnsi="Times New Roman" w:cs="Times New Roman"/>
          <w:sz w:val="24"/>
          <w:szCs w:val="24"/>
        </w:rPr>
        <w:br/>
        <w:t>У зошитах з іноземної мови перед виконанням письмової роботи записувати словами назву дня тижня, число і місяць. </w:t>
      </w:r>
      <w:r w:rsidRPr="00B260AA">
        <w:rPr>
          <w:rFonts w:ascii="Times New Roman" w:hAnsi="Times New Roman" w:cs="Times New Roman"/>
          <w:i/>
          <w:iCs/>
          <w:sz w:val="24"/>
          <w:szCs w:val="24"/>
        </w:rPr>
        <w:t>Наприклад</w:t>
      </w:r>
      <w:r w:rsidRPr="00B260AA">
        <w:rPr>
          <w:rFonts w:ascii="Times New Roman" w:hAnsi="Times New Roman" w:cs="Times New Roman"/>
          <w:i/>
          <w:iCs/>
          <w:sz w:val="24"/>
          <w:szCs w:val="24"/>
          <w:lang w:val="en-US"/>
        </w:rPr>
        <w:t>:</w:t>
      </w:r>
      <w:r w:rsidRPr="00B260AA">
        <w:rPr>
          <w:rFonts w:ascii="Times New Roman" w:hAnsi="Times New Roman" w:cs="Times New Roman"/>
          <w:sz w:val="24"/>
          <w:szCs w:val="24"/>
          <w:lang w:val="en-US"/>
        </w:rPr>
        <w:t xml:space="preserve"> Wednesday, the tenth of December; Jeudi, le </w:t>
      </w:r>
      <w:proofErr w:type="gramStart"/>
      <w:r w:rsidRPr="00B260AA">
        <w:rPr>
          <w:rFonts w:ascii="Times New Roman" w:hAnsi="Times New Roman" w:cs="Times New Roman"/>
          <w:sz w:val="24"/>
          <w:szCs w:val="24"/>
          <w:lang w:val="en-US"/>
        </w:rPr>
        <w:t>dix</w:t>
      </w:r>
      <w:proofErr w:type="gramEnd"/>
      <w:r w:rsidRPr="00B260AA">
        <w:rPr>
          <w:rFonts w:ascii="Times New Roman" w:hAnsi="Times New Roman" w:cs="Times New Roman"/>
          <w:sz w:val="24"/>
          <w:szCs w:val="24"/>
          <w:lang w:val="en-US"/>
        </w:rPr>
        <w:t xml:space="preserve"> septembre; Donnerstag, den zehnten September, </w:t>
      </w:r>
      <w:r w:rsidRPr="00B260AA">
        <w:rPr>
          <w:rFonts w:ascii="Times New Roman" w:hAnsi="Times New Roman" w:cs="Times New Roman"/>
          <w:sz w:val="24"/>
          <w:szCs w:val="24"/>
        </w:rPr>
        <w:t>як</w:t>
      </w:r>
      <w:r w:rsidRPr="00B260AA">
        <w:rPr>
          <w:rFonts w:ascii="Times New Roman" w:hAnsi="Times New Roman" w:cs="Times New Roman"/>
          <w:sz w:val="24"/>
          <w:szCs w:val="24"/>
          <w:lang w:val="en-US"/>
        </w:rPr>
        <w:t xml:space="preserve"> </w:t>
      </w:r>
      <w:r w:rsidRPr="00B260AA">
        <w:rPr>
          <w:rFonts w:ascii="Times New Roman" w:hAnsi="Times New Roman" w:cs="Times New Roman"/>
          <w:sz w:val="24"/>
          <w:szCs w:val="24"/>
        </w:rPr>
        <w:t>це</w:t>
      </w:r>
      <w:r w:rsidRPr="00B260AA">
        <w:rPr>
          <w:rFonts w:ascii="Times New Roman" w:hAnsi="Times New Roman" w:cs="Times New Roman"/>
          <w:sz w:val="24"/>
          <w:szCs w:val="24"/>
          <w:lang w:val="en-US"/>
        </w:rPr>
        <w:t xml:space="preserve"> </w:t>
      </w:r>
      <w:r w:rsidRPr="00B260AA">
        <w:rPr>
          <w:rFonts w:ascii="Times New Roman" w:hAnsi="Times New Roman" w:cs="Times New Roman"/>
          <w:sz w:val="24"/>
          <w:szCs w:val="24"/>
        </w:rPr>
        <w:t>прийнято</w:t>
      </w:r>
      <w:r w:rsidRPr="00B260AA">
        <w:rPr>
          <w:rFonts w:ascii="Times New Roman" w:hAnsi="Times New Roman" w:cs="Times New Roman"/>
          <w:sz w:val="24"/>
          <w:szCs w:val="24"/>
          <w:lang w:val="en-US"/>
        </w:rPr>
        <w:t xml:space="preserve"> </w:t>
      </w:r>
      <w:r w:rsidRPr="00B260AA">
        <w:rPr>
          <w:rFonts w:ascii="Times New Roman" w:hAnsi="Times New Roman" w:cs="Times New Roman"/>
          <w:sz w:val="24"/>
          <w:szCs w:val="24"/>
        </w:rPr>
        <w:t>у</w:t>
      </w:r>
      <w:r w:rsidRPr="00B260AA">
        <w:rPr>
          <w:rFonts w:ascii="Times New Roman" w:hAnsi="Times New Roman" w:cs="Times New Roman"/>
          <w:sz w:val="24"/>
          <w:szCs w:val="24"/>
          <w:lang w:val="en-US"/>
        </w:rPr>
        <w:t xml:space="preserve"> </w:t>
      </w:r>
      <w:r w:rsidRPr="00B260AA">
        <w:rPr>
          <w:rFonts w:ascii="Times New Roman" w:hAnsi="Times New Roman" w:cs="Times New Roman"/>
          <w:sz w:val="24"/>
          <w:szCs w:val="24"/>
        </w:rPr>
        <w:t>країні</w:t>
      </w:r>
      <w:r w:rsidRPr="00B260AA">
        <w:rPr>
          <w:rFonts w:ascii="Times New Roman" w:hAnsi="Times New Roman" w:cs="Times New Roman"/>
          <w:sz w:val="24"/>
          <w:szCs w:val="24"/>
          <w:lang w:val="en-US"/>
        </w:rPr>
        <w:t xml:space="preserve">, </w:t>
      </w:r>
      <w:r w:rsidRPr="00B260AA">
        <w:rPr>
          <w:rFonts w:ascii="Times New Roman" w:hAnsi="Times New Roman" w:cs="Times New Roman"/>
          <w:sz w:val="24"/>
          <w:szCs w:val="24"/>
        </w:rPr>
        <w:t>мова</w:t>
      </w:r>
      <w:r w:rsidRPr="00B260AA">
        <w:rPr>
          <w:rFonts w:ascii="Times New Roman" w:hAnsi="Times New Roman" w:cs="Times New Roman"/>
          <w:sz w:val="24"/>
          <w:szCs w:val="24"/>
          <w:lang w:val="en-US"/>
        </w:rPr>
        <w:t xml:space="preserve"> </w:t>
      </w:r>
      <w:r w:rsidRPr="00B260AA">
        <w:rPr>
          <w:rFonts w:ascii="Times New Roman" w:hAnsi="Times New Roman" w:cs="Times New Roman"/>
          <w:sz w:val="24"/>
          <w:szCs w:val="24"/>
        </w:rPr>
        <w:t>якої</w:t>
      </w:r>
      <w:r w:rsidRPr="00B260AA">
        <w:rPr>
          <w:rFonts w:ascii="Times New Roman" w:hAnsi="Times New Roman" w:cs="Times New Roman"/>
          <w:sz w:val="24"/>
          <w:szCs w:val="24"/>
          <w:lang w:val="en-US"/>
        </w:rPr>
        <w:t xml:space="preserve"> </w:t>
      </w:r>
      <w:r w:rsidRPr="00B260AA">
        <w:rPr>
          <w:rFonts w:ascii="Times New Roman" w:hAnsi="Times New Roman" w:cs="Times New Roman"/>
          <w:sz w:val="24"/>
          <w:szCs w:val="24"/>
        </w:rPr>
        <w:t>вивчається</w:t>
      </w:r>
      <w:r w:rsidRPr="00B260AA">
        <w:rPr>
          <w:rFonts w:ascii="Times New Roman" w:hAnsi="Times New Roman" w:cs="Times New Roman"/>
          <w:sz w:val="24"/>
          <w:szCs w:val="24"/>
          <w:lang w:val="en-US"/>
        </w:rPr>
        <w:t xml:space="preserve">. </w:t>
      </w:r>
      <w:proofErr w:type="gramStart"/>
      <w:r w:rsidRPr="00B260AA">
        <w:rPr>
          <w:rFonts w:ascii="Times New Roman" w:hAnsi="Times New Roman" w:cs="Times New Roman"/>
          <w:sz w:val="24"/>
          <w:szCs w:val="24"/>
        </w:rPr>
        <w:t>П</w:t>
      </w:r>
      <w:proofErr w:type="gramEnd"/>
      <w:r w:rsidRPr="00B260AA">
        <w:rPr>
          <w:rFonts w:ascii="Times New Roman" w:hAnsi="Times New Roman" w:cs="Times New Roman"/>
          <w:sz w:val="24"/>
          <w:szCs w:val="24"/>
        </w:rPr>
        <w:t>ісля дати необхідно вказати, де виконується робота (класна чи домашня робота), вказати номер вправи або вид роботи, що виконується.</w:t>
      </w:r>
      <w:r w:rsidRPr="00B260AA">
        <w:rPr>
          <w:rFonts w:ascii="Times New Roman" w:hAnsi="Times New Roman" w:cs="Times New Roman"/>
          <w:sz w:val="24"/>
          <w:szCs w:val="24"/>
        </w:rPr>
        <w:br/>
        <w:t xml:space="preserve">Учнівські зошити, в яких виконуються класні та домашні роботи з іноземних мов, перевіряються: у 2-4-х класах – </w:t>
      </w:r>
      <w:proofErr w:type="gramStart"/>
      <w:r w:rsidRPr="00B260AA">
        <w:rPr>
          <w:rFonts w:ascii="Times New Roman" w:hAnsi="Times New Roman" w:cs="Times New Roman"/>
          <w:sz w:val="24"/>
          <w:szCs w:val="24"/>
        </w:rPr>
        <w:t>п</w:t>
      </w:r>
      <w:proofErr w:type="gramEnd"/>
      <w:r w:rsidRPr="00B260AA">
        <w:rPr>
          <w:rFonts w:ascii="Times New Roman" w:hAnsi="Times New Roman" w:cs="Times New Roman"/>
          <w:sz w:val="24"/>
          <w:szCs w:val="24"/>
        </w:rPr>
        <w:t xml:space="preserve">ісля кожного уроку в усіх учнів із виставленням оцінок та виправленням помилок; у 5-9-х класах – один раз на тиждень; у 10-12-х класах – перевіряються найзначиміші роботи  один раз на місяць. Результати перевірки робочих зошитів не враховуються при виставленні тематичного або </w:t>
      </w:r>
      <w:proofErr w:type="gramStart"/>
      <w:r w:rsidRPr="00B260AA">
        <w:rPr>
          <w:rFonts w:ascii="Times New Roman" w:hAnsi="Times New Roman" w:cs="Times New Roman"/>
          <w:sz w:val="24"/>
          <w:szCs w:val="24"/>
        </w:rPr>
        <w:t>семестрового</w:t>
      </w:r>
      <w:proofErr w:type="gramEnd"/>
      <w:r w:rsidRPr="00B260AA">
        <w:rPr>
          <w:rFonts w:ascii="Times New Roman" w:hAnsi="Times New Roman" w:cs="Times New Roman"/>
          <w:sz w:val="24"/>
          <w:szCs w:val="24"/>
        </w:rPr>
        <w:t xml:space="preserve"> балу.</w:t>
      </w:r>
      <w:r w:rsidRPr="00B260AA">
        <w:rPr>
          <w:rFonts w:ascii="Times New Roman" w:hAnsi="Times New Roman" w:cs="Times New Roman"/>
          <w:sz w:val="24"/>
          <w:szCs w:val="24"/>
        </w:rPr>
        <w:br/>
        <w:t xml:space="preserve">У словникових зошитах з німецької та французької мов виділяють 3 графи. У першій графі записується порядковий номер слова, у другій  записуються іноземні слова та вирази, у третій </w:t>
      </w:r>
      <w:proofErr w:type="gramStart"/>
      <w:r w:rsidRPr="00B260AA">
        <w:rPr>
          <w:rFonts w:ascii="Times New Roman" w:hAnsi="Times New Roman" w:cs="Times New Roman"/>
          <w:sz w:val="24"/>
          <w:szCs w:val="24"/>
        </w:rPr>
        <w:t>подається</w:t>
      </w:r>
      <w:proofErr w:type="gramEnd"/>
      <w:r w:rsidRPr="00B260AA">
        <w:rPr>
          <w:rFonts w:ascii="Times New Roman" w:hAnsi="Times New Roman" w:cs="Times New Roman"/>
          <w:sz w:val="24"/>
          <w:szCs w:val="24"/>
        </w:rPr>
        <w:t xml:space="preserve"> переклад. У словниках з </w:t>
      </w:r>
      <w:proofErr w:type="gramStart"/>
      <w:r w:rsidRPr="00B260AA">
        <w:rPr>
          <w:rFonts w:ascii="Times New Roman" w:hAnsi="Times New Roman" w:cs="Times New Roman"/>
          <w:sz w:val="24"/>
          <w:szCs w:val="24"/>
        </w:rPr>
        <w:t>англ</w:t>
      </w:r>
      <w:proofErr w:type="gramEnd"/>
      <w:r w:rsidRPr="00B260AA">
        <w:rPr>
          <w:rFonts w:ascii="Times New Roman" w:hAnsi="Times New Roman" w:cs="Times New Roman"/>
          <w:sz w:val="24"/>
          <w:szCs w:val="24"/>
        </w:rPr>
        <w:t xml:space="preserve">ійської мови необхідно </w:t>
      </w:r>
      <w:r w:rsidRPr="00B260AA">
        <w:rPr>
          <w:rFonts w:ascii="Times New Roman" w:hAnsi="Times New Roman" w:cs="Times New Roman"/>
          <w:sz w:val="24"/>
          <w:szCs w:val="24"/>
        </w:rPr>
        <w:lastRenderedPageBreak/>
        <w:t>виділити  ще одну графу для транскрипції. Наявність словників перевіряється один раз у семестр з виправленням помилок, датою та підписом вчителя. </w:t>
      </w:r>
      <w:r w:rsidRPr="00B260AA">
        <w:rPr>
          <w:rFonts w:ascii="Times New Roman" w:hAnsi="Times New Roman" w:cs="Times New Roman"/>
          <w:sz w:val="24"/>
          <w:szCs w:val="24"/>
        </w:rPr>
        <w:br/>
        <w:t xml:space="preserve">Результати перевірки зошитів виставляються до класного журналу один раз на місяць </w:t>
      </w:r>
      <w:proofErr w:type="gramStart"/>
      <w:r w:rsidRPr="00B260AA">
        <w:rPr>
          <w:rFonts w:ascii="Times New Roman" w:hAnsi="Times New Roman" w:cs="Times New Roman"/>
          <w:sz w:val="24"/>
          <w:szCs w:val="24"/>
        </w:rPr>
        <w:t>у</w:t>
      </w:r>
      <w:proofErr w:type="gramEnd"/>
      <w:r w:rsidRPr="00B260AA">
        <w:rPr>
          <w:rFonts w:ascii="Times New Roman" w:hAnsi="Times New Roman" w:cs="Times New Roman"/>
          <w:sz w:val="24"/>
          <w:szCs w:val="24"/>
        </w:rPr>
        <w:t xml:space="preserve"> графу без дати з надписом </w:t>
      </w:r>
      <w:r w:rsidRPr="00B260AA">
        <w:rPr>
          <w:rFonts w:ascii="Times New Roman" w:hAnsi="Times New Roman" w:cs="Times New Roman"/>
          <w:i/>
          <w:iCs/>
          <w:sz w:val="24"/>
          <w:szCs w:val="24"/>
        </w:rPr>
        <w:t>зошит.</w:t>
      </w:r>
    </w:p>
    <w:p w:rsidR="00F415BC" w:rsidRPr="00B260AA" w:rsidRDefault="00F415BC" w:rsidP="00F415BC">
      <w:pPr>
        <w:rPr>
          <w:rFonts w:ascii="Times New Roman" w:hAnsi="Times New Roman" w:cs="Times New Roman"/>
          <w:sz w:val="24"/>
          <w:szCs w:val="24"/>
        </w:rPr>
      </w:pPr>
      <w:r w:rsidRPr="00B260AA">
        <w:rPr>
          <w:rFonts w:ascii="Times New Roman" w:hAnsi="Times New Roman" w:cs="Times New Roman"/>
          <w:i/>
          <w:iCs/>
          <w:sz w:val="24"/>
          <w:szCs w:val="24"/>
        </w:rPr>
        <w:t> </w:t>
      </w:r>
    </w:p>
    <w:p w:rsidR="00F415BC" w:rsidRPr="00B260AA" w:rsidRDefault="00F415BC" w:rsidP="00F415BC">
      <w:pPr>
        <w:rPr>
          <w:rFonts w:ascii="Times New Roman" w:hAnsi="Times New Roman" w:cs="Times New Roman"/>
          <w:sz w:val="24"/>
          <w:szCs w:val="24"/>
        </w:rPr>
      </w:pPr>
      <w:r w:rsidRPr="00B260AA">
        <w:rPr>
          <w:rFonts w:ascii="Times New Roman" w:hAnsi="Times New Roman" w:cs="Times New Roman"/>
          <w:i/>
          <w:iCs/>
          <w:sz w:val="24"/>
          <w:szCs w:val="24"/>
        </w:rPr>
        <w:t> </w:t>
      </w:r>
    </w:p>
    <w:p w:rsidR="00F415BC" w:rsidRPr="00B260AA" w:rsidRDefault="00F415BC" w:rsidP="00F415BC">
      <w:pPr>
        <w:rPr>
          <w:rFonts w:ascii="Times New Roman" w:hAnsi="Times New Roman" w:cs="Times New Roman"/>
          <w:sz w:val="24"/>
          <w:szCs w:val="24"/>
        </w:rPr>
      </w:pPr>
      <w:r w:rsidRPr="00B260AA">
        <w:rPr>
          <w:rFonts w:ascii="Times New Roman" w:hAnsi="Times New Roman" w:cs="Times New Roman"/>
          <w:i/>
          <w:iCs/>
          <w:sz w:val="24"/>
          <w:szCs w:val="24"/>
        </w:rPr>
        <w:t> </w:t>
      </w:r>
    </w:p>
    <w:p w:rsidR="00F415BC" w:rsidRPr="00B260AA" w:rsidRDefault="00F415BC" w:rsidP="00F415BC">
      <w:pPr>
        <w:rPr>
          <w:rFonts w:ascii="Times New Roman" w:hAnsi="Times New Roman" w:cs="Times New Roman"/>
          <w:sz w:val="24"/>
          <w:szCs w:val="24"/>
        </w:rPr>
      </w:pPr>
      <w:r w:rsidRPr="00B260AA">
        <w:rPr>
          <w:rFonts w:ascii="Times New Roman" w:hAnsi="Times New Roman" w:cs="Times New Roman"/>
          <w:i/>
          <w:iCs/>
          <w:sz w:val="24"/>
          <w:szCs w:val="24"/>
        </w:rPr>
        <w:t> </w:t>
      </w:r>
    </w:p>
    <w:p w:rsidR="00F415BC" w:rsidRPr="00B260AA" w:rsidRDefault="00F415BC" w:rsidP="00F415BC">
      <w:pPr>
        <w:rPr>
          <w:rFonts w:ascii="Times New Roman" w:hAnsi="Times New Roman" w:cs="Times New Roman"/>
          <w:sz w:val="24"/>
          <w:szCs w:val="24"/>
        </w:rPr>
      </w:pPr>
      <w:r w:rsidRPr="00B260AA">
        <w:rPr>
          <w:rFonts w:ascii="Times New Roman" w:hAnsi="Times New Roman" w:cs="Times New Roman"/>
          <w:i/>
          <w:iCs/>
          <w:sz w:val="24"/>
          <w:szCs w:val="24"/>
        </w:rPr>
        <w:t>Таблиця №3</w:t>
      </w:r>
    </w:p>
    <w:tbl>
      <w:tblPr>
        <w:tblW w:w="98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4"/>
        <w:gridCol w:w="495"/>
        <w:gridCol w:w="456"/>
        <w:gridCol w:w="456"/>
        <w:gridCol w:w="1074"/>
        <w:gridCol w:w="456"/>
        <w:gridCol w:w="456"/>
        <w:gridCol w:w="648"/>
        <w:gridCol w:w="1403"/>
        <w:gridCol w:w="456"/>
        <w:gridCol w:w="1523"/>
        <w:gridCol w:w="456"/>
        <w:gridCol w:w="1267"/>
        <w:gridCol w:w="1380"/>
        <w:gridCol w:w="456"/>
        <w:gridCol w:w="818"/>
        <w:gridCol w:w="1280"/>
        <w:gridCol w:w="75"/>
      </w:tblGrid>
      <w:tr w:rsidR="00F415BC" w:rsidRPr="00B260AA" w:rsidTr="00F415BC">
        <w:tc>
          <w:tcPr>
            <w:tcW w:w="285"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w:t>
            </w:r>
          </w:p>
        </w:tc>
        <w:tc>
          <w:tcPr>
            <w:tcW w:w="72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ПІ</w:t>
            </w:r>
            <w:proofErr w:type="gramStart"/>
            <w:r w:rsidRPr="00B260AA">
              <w:rPr>
                <w:rFonts w:ascii="Times New Roman" w:hAnsi="Times New Roman" w:cs="Times New Roman"/>
                <w:sz w:val="24"/>
                <w:szCs w:val="24"/>
              </w:rPr>
              <w:t>П</w:t>
            </w:r>
            <w:proofErr w:type="gramEnd"/>
            <w:r w:rsidRPr="00B260AA">
              <w:rPr>
                <w:rFonts w:ascii="Times New Roman" w:hAnsi="Times New Roman" w:cs="Times New Roman"/>
                <w:sz w:val="24"/>
                <w:szCs w:val="24"/>
              </w:rPr>
              <w:t xml:space="preserve"> учня</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дата</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дата</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тематична</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дата</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дата</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зошит</w:t>
            </w:r>
          </w:p>
        </w:tc>
        <w:tc>
          <w:tcPr>
            <w:tcW w:w="72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xml:space="preserve">дата,  </w:t>
            </w:r>
            <w:proofErr w:type="gramStart"/>
            <w:r w:rsidRPr="00B260AA">
              <w:rPr>
                <w:rFonts w:ascii="Times New Roman" w:hAnsi="Times New Roman" w:cs="Times New Roman"/>
                <w:sz w:val="24"/>
                <w:szCs w:val="24"/>
              </w:rPr>
              <w:t>ауд</w:t>
            </w:r>
            <w:proofErr w:type="gramEnd"/>
            <w:r w:rsidRPr="00B260AA">
              <w:rPr>
                <w:rFonts w:ascii="Times New Roman" w:hAnsi="Times New Roman" w:cs="Times New Roman"/>
                <w:sz w:val="24"/>
                <w:szCs w:val="24"/>
              </w:rPr>
              <w:t>іюв.</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дата</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дата,  читання.</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дата</w:t>
            </w:r>
          </w:p>
        </w:tc>
        <w:tc>
          <w:tcPr>
            <w:tcW w:w="72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дата,  говор.</w:t>
            </w:r>
          </w:p>
        </w:tc>
        <w:tc>
          <w:tcPr>
            <w:tcW w:w="72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дата,  письмо</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дата</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І семестр</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скоригована</w:t>
            </w:r>
          </w:p>
        </w:tc>
        <w:tc>
          <w:tcPr>
            <w:tcW w:w="2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r>
      <w:tr w:rsidR="00F415BC" w:rsidRPr="00B260AA" w:rsidTr="00F415BC">
        <w:tc>
          <w:tcPr>
            <w:tcW w:w="285"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72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72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72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72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2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r>
      <w:tr w:rsidR="00F415BC" w:rsidRPr="00B260AA" w:rsidTr="00F415BC">
        <w:tc>
          <w:tcPr>
            <w:tcW w:w="285"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72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72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72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72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2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r>
      <w:tr w:rsidR="00F415BC" w:rsidRPr="00B260AA" w:rsidTr="00F415BC">
        <w:tc>
          <w:tcPr>
            <w:tcW w:w="285"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72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72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72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72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2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r>
      <w:tr w:rsidR="00F415BC" w:rsidRPr="00B260AA" w:rsidTr="00F415BC">
        <w:tc>
          <w:tcPr>
            <w:tcW w:w="285"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72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72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72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72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2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r>
      <w:tr w:rsidR="00F415BC" w:rsidRPr="00B260AA" w:rsidTr="00F415BC">
        <w:tc>
          <w:tcPr>
            <w:tcW w:w="285"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72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72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72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72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2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r>
      <w:tr w:rsidR="00F415BC" w:rsidRPr="00B260AA" w:rsidTr="00F415BC">
        <w:tc>
          <w:tcPr>
            <w:tcW w:w="285"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72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72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72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72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2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r>
      <w:tr w:rsidR="00F415BC" w:rsidRPr="00B260AA" w:rsidTr="00F415BC">
        <w:tc>
          <w:tcPr>
            <w:tcW w:w="285"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72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72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72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72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2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r>
      <w:tr w:rsidR="00F415BC" w:rsidRPr="00B260AA" w:rsidTr="00F415BC">
        <w:tc>
          <w:tcPr>
            <w:tcW w:w="285"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72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72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72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72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2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r>
      <w:tr w:rsidR="00F415BC" w:rsidRPr="00B260AA" w:rsidTr="00F415BC">
        <w:tc>
          <w:tcPr>
            <w:tcW w:w="285"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72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72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72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72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5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2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r>
    </w:tbl>
    <w:p w:rsidR="00F415BC" w:rsidRPr="00B260AA" w:rsidRDefault="00F415BC" w:rsidP="00F415BC">
      <w:pPr>
        <w:rPr>
          <w:rFonts w:ascii="Times New Roman" w:hAnsi="Times New Roman" w:cs="Times New Roman"/>
          <w:sz w:val="24"/>
          <w:szCs w:val="24"/>
        </w:rPr>
      </w:pPr>
      <w:r w:rsidRPr="00B260AA">
        <w:rPr>
          <w:rFonts w:ascii="Times New Roman" w:hAnsi="Times New Roman" w:cs="Times New Roman"/>
          <w:b/>
          <w:bCs/>
          <w:i/>
          <w:iCs/>
          <w:sz w:val="24"/>
          <w:szCs w:val="24"/>
        </w:rPr>
        <w:t> </w:t>
      </w:r>
    </w:p>
    <w:p w:rsidR="00F415BC" w:rsidRPr="00B260AA" w:rsidRDefault="00F415BC" w:rsidP="00F415BC">
      <w:pPr>
        <w:rPr>
          <w:rFonts w:ascii="Times New Roman" w:hAnsi="Times New Roman" w:cs="Times New Roman"/>
          <w:sz w:val="24"/>
          <w:szCs w:val="24"/>
        </w:rPr>
      </w:pPr>
      <w:r w:rsidRPr="00B260AA">
        <w:rPr>
          <w:rFonts w:ascii="Times New Roman" w:hAnsi="Times New Roman" w:cs="Times New Roman"/>
          <w:b/>
          <w:bCs/>
          <w:i/>
          <w:iCs/>
          <w:sz w:val="24"/>
          <w:szCs w:val="24"/>
        </w:rPr>
        <w:t>Планування </w:t>
      </w:r>
      <w:r w:rsidRPr="00B260AA">
        <w:rPr>
          <w:rFonts w:ascii="Times New Roman" w:hAnsi="Times New Roman" w:cs="Times New Roman"/>
          <w:sz w:val="24"/>
          <w:szCs w:val="24"/>
        </w:rPr>
        <w:br/>
      </w:r>
      <w:r w:rsidRPr="00B260AA">
        <w:rPr>
          <w:rFonts w:ascii="Times New Roman" w:hAnsi="Times New Roman" w:cs="Times New Roman"/>
          <w:sz w:val="24"/>
          <w:szCs w:val="24"/>
        </w:rPr>
        <w:br/>
        <w:t xml:space="preserve">Планування </w:t>
      </w:r>
      <w:proofErr w:type="gramStart"/>
      <w:r w:rsidRPr="00B260AA">
        <w:rPr>
          <w:rFonts w:ascii="Times New Roman" w:hAnsi="Times New Roman" w:cs="Times New Roman"/>
          <w:sz w:val="24"/>
          <w:szCs w:val="24"/>
        </w:rPr>
        <w:t>починається</w:t>
      </w:r>
      <w:proofErr w:type="gramEnd"/>
      <w:r w:rsidRPr="00B260AA">
        <w:rPr>
          <w:rFonts w:ascii="Times New Roman" w:hAnsi="Times New Roman" w:cs="Times New Roman"/>
          <w:sz w:val="24"/>
          <w:szCs w:val="24"/>
        </w:rPr>
        <w:t xml:space="preserve"> складанням календарно-тематичного плану на один семестр. Для складання такого плану необхідно визначити обсяг мовного і мовленнєвого матеріалу з урахуванням етапів роботи та вимог програми, визначити необхідні методи та прийоми навчання, спланувати домашнє завдання, врахувати </w:t>
      </w:r>
      <w:proofErr w:type="gramStart"/>
      <w:r w:rsidRPr="00B260AA">
        <w:rPr>
          <w:rFonts w:ascii="Times New Roman" w:hAnsi="Times New Roman" w:cs="Times New Roman"/>
          <w:sz w:val="24"/>
          <w:szCs w:val="24"/>
        </w:rPr>
        <w:t>р</w:t>
      </w:r>
      <w:proofErr w:type="gramEnd"/>
      <w:r w:rsidRPr="00B260AA">
        <w:rPr>
          <w:rFonts w:ascii="Times New Roman" w:hAnsi="Times New Roman" w:cs="Times New Roman"/>
          <w:sz w:val="24"/>
          <w:szCs w:val="24"/>
        </w:rPr>
        <w:t>івень підготовки учнів, їх пізнавальну активність, уміння виконувати ті чи інші вправи.</w:t>
      </w:r>
      <w:r w:rsidRPr="00B260AA">
        <w:rPr>
          <w:rFonts w:ascii="Times New Roman" w:hAnsi="Times New Roman" w:cs="Times New Roman"/>
          <w:sz w:val="24"/>
          <w:szCs w:val="24"/>
        </w:rPr>
        <w:br/>
        <w:t xml:space="preserve">Схема календарно-тематичного плану може мати </w:t>
      </w:r>
      <w:proofErr w:type="gramStart"/>
      <w:r w:rsidRPr="00B260AA">
        <w:rPr>
          <w:rFonts w:ascii="Times New Roman" w:hAnsi="Times New Roman" w:cs="Times New Roman"/>
          <w:sz w:val="24"/>
          <w:szCs w:val="24"/>
        </w:rPr>
        <w:t>р</w:t>
      </w:r>
      <w:proofErr w:type="gramEnd"/>
      <w:r w:rsidRPr="00B260AA">
        <w:rPr>
          <w:rFonts w:ascii="Times New Roman" w:hAnsi="Times New Roman" w:cs="Times New Roman"/>
          <w:sz w:val="24"/>
          <w:szCs w:val="24"/>
        </w:rPr>
        <w:t>ізні варіанти в залежності від конкретних умов навчально-виховного процесу, однак, повинна включати основні розділи Програми.</w:t>
      </w:r>
    </w:p>
    <w:p w:rsidR="00F415BC" w:rsidRPr="00B260AA" w:rsidRDefault="00F415BC" w:rsidP="00F415BC">
      <w:pPr>
        <w:rPr>
          <w:rFonts w:ascii="Times New Roman" w:hAnsi="Times New Roman" w:cs="Times New Roman"/>
          <w:sz w:val="24"/>
          <w:szCs w:val="24"/>
        </w:rPr>
      </w:pPr>
      <w:r w:rsidRPr="00B260AA">
        <w:rPr>
          <w:rFonts w:ascii="Times New Roman" w:hAnsi="Times New Roman" w:cs="Times New Roman"/>
          <w:i/>
          <w:iCs/>
          <w:sz w:val="24"/>
          <w:szCs w:val="24"/>
        </w:rPr>
        <w:t> </w:t>
      </w:r>
    </w:p>
    <w:p w:rsidR="00F415BC" w:rsidRPr="00B260AA" w:rsidRDefault="00F415BC" w:rsidP="00F415BC">
      <w:pPr>
        <w:rPr>
          <w:rFonts w:ascii="Times New Roman" w:hAnsi="Times New Roman" w:cs="Times New Roman"/>
          <w:sz w:val="24"/>
          <w:szCs w:val="24"/>
        </w:rPr>
      </w:pPr>
      <w:r w:rsidRPr="00B260AA">
        <w:rPr>
          <w:rFonts w:ascii="Times New Roman" w:hAnsi="Times New Roman" w:cs="Times New Roman"/>
          <w:i/>
          <w:iCs/>
          <w:sz w:val="24"/>
          <w:szCs w:val="24"/>
        </w:rPr>
        <w:t>Таблиця № 4</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6"/>
        <w:gridCol w:w="701"/>
        <w:gridCol w:w="1395"/>
        <w:gridCol w:w="1927"/>
        <w:gridCol w:w="1173"/>
        <w:gridCol w:w="1190"/>
        <w:gridCol w:w="1185"/>
        <w:gridCol w:w="1184"/>
      </w:tblGrid>
      <w:tr w:rsidR="00F415BC" w:rsidRPr="00B260AA" w:rsidTr="00F415BC">
        <w:tc>
          <w:tcPr>
            <w:tcW w:w="645"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lastRenderedPageBreak/>
              <w:t>№</w:t>
            </w:r>
          </w:p>
        </w:tc>
        <w:tc>
          <w:tcPr>
            <w:tcW w:w="72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дата</w:t>
            </w:r>
          </w:p>
        </w:tc>
        <w:tc>
          <w:tcPr>
            <w:tcW w:w="14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Тема</w:t>
            </w:r>
            <w:r w:rsidRPr="00B260AA">
              <w:rPr>
                <w:rFonts w:ascii="Times New Roman" w:hAnsi="Times New Roman" w:cs="Times New Roman"/>
                <w:sz w:val="24"/>
                <w:szCs w:val="24"/>
              </w:rPr>
              <w:br/>
            </w:r>
            <w:proofErr w:type="gramStart"/>
            <w:r w:rsidRPr="00B260AA">
              <w:rPr>
                <w:rFonts w:ascii="Times New Roman" w:hAnsi="Times New Roman" w:cs="Times New Roman"/>
                <w:sz w:val="24"/>
                <w:szCs w:val="24"/>
              </w:rPr>
              <w:t>п</w:t>
            </w:r>
            <w:proofErr w:type="gramEnd"/>
            <w:r w:rsidRPr="00B260AA">
              <w:rPr>
                <w:rFonts w:ascii="Times New Roman" w:hAnsi="Times New Roman" w:cs="Times New Roman"/>
                <w:sz w:val="24"/>
                <w:szCs w:val="24"/>
              </w:rPr>
              <w:t>ідтема</w:t>
            </w:r>
          </w:p>
        </w:tc>
        <w:tc>
          <w:tcPr>
            <w:tcW w:w="198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Мовленнєві</w:t>
            </w:r>
            <w:r w:rsidRPr="00B260AA">
              <w:rPr>
                <w:rFonts w:ascii="Times New Roman" w:hAnsi="Times New Roman" w:cs="Times New Roman"/>
                <w:sz w:val="24"/>
                <w:szCs w:val="24"/>
              </w:rPr>
              <w:br/>
              <w:t>функції</w:t>
            </w:r>
          </w:p>
        </w:tc>
        <w:tc>
          <w:tcPr>
            <w:tcW w:w="120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лексика</w:t>
            </w:r>
          </w:p>
        </w:tc>
        <w:tc>
          <w:tcPr>
            <w:tcW w:w="120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граматика</w:t>
            </w:r>
          </w:p>
        </w:tc>
        <w:tc>
          <w:tcPr>
            <w:tcW w:w="120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фонетика</w:t>
            </w:r>
          </w:p>
        </w:tc>
        <w:tc>
          <w:tcPr>
            <w:tcW w:w="120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Домашнє</w:t>
            </w:r>
            <w:r w:rsidRPr="00B260AA">
              <w:rPr>
                <w:rFonts w:ascii="Times New Roman" w:hAnsi="Times New Roman" w:cs="Times New Roman"/>
                <w:sz w:val="24"/>
                <w:szCs w:val="24"/>
              </w:rPr>
              <w:br/>
              <w:t>завдання</w:t>
            </w:r>
          </w:p>
        </w:tc>
      </w:tr>
      <w:tr w:rsidR="00F415BC" w:rsidRPr="00B260AA" w:rsidTr="00F415BC">
        <w:tc>
          <w:tcPr>
            <w:tcW w:w="645"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72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144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198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120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120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120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c>
          <w:tcPr>
            <w:tcW w:w="120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tc>
      </w:tr>
    </w:tbl>
    <w:p w:rsidR="00F415BC"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Календарно-тематичний план є основою для поурочного планування, в якому розкривається конкретний змі</w:t>
      </w:r>
      <w:proofErr w:type="gramStart"/>
      <w:r w:rsidRPr="00B260AA">
        <w:rPr>
          <w:rFonts w:ascii="Times New Roman" w:hAnsi="Times New Roman" w:cs="Times New Roman"/>
          <w:sz w:val="24"/>
          <w:szCs w:val="24"/>
        </w:rPr>
        <w:t>ст</w:t>
      </w:r>
      <w:proofErr w:type="gramEnd"/>
      <w:r w:rsidRPr="00B260AA">
        <w:rPr>
          <w:rFonts w:ascii="Times New Roman" w:hAnsi="Times New Roman" w:cs="Times New Roman"/>
          <w:sz w:val="24"/>
          <w:szCs w:val="24"/>
        </w:rPr>
        <w:t xml:space="preserve"> кожного уроку.</w:t>
      </w:r>
    </w:p>
    <w:p w:rsidR="00F415BC"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xml:space="preserve">         План-конспект уроку може бути стислим і розгорнутим. На початку конспекту вказується дата проведення уроку, його порядковий номер, группа/ класс учнів, тема, </w:t>
      </w:r>
      <w:proofErr w:type="gramStart"/>
      <w:r w:rsidRPr="00B260AA">
        <w:rPr>
          <w:rFonts w:ascii="Times New Roman" w:hAnsi="Times New Roman" w:cs="Times New Roman"/>
          <w:sz w:val="24"/>
          <w:szCs w:val="24"/>
        </w:rPr>
        <w:t>п</w:t>
      </w:r>
      <w:proofErr w:type="gramEnd"/>
      <w:r w:rsidRPr="00B260AA">
        <w:rPr>
          <w:rFonts w:ascii="Times New Roman" w:hAnsi="Times New Roman" w:cs="Times New Roman"/>
          <w:sz w:val="24"/>
          <w:szCs w:val="24"/>
        </w:rPr>
        <w:t>ідтема, цілі, а потім послідовно викладається хід уроку у вигляді сценарію: вступ, основна частина та заключна частина.</w:t>
      </w:r>
      <w:r w:rsidRPr="00B260AA">
        <w:rPr>
          <w:rFonts w:ascii="Times New Roman" w:hAnsi="Times New Roman" w:cs="Times New Roman"/>
          <w:sz w:val="24"/>
          <w:szCs w:val="24"/>
        </w:rPr>
        <w:br/>
        <w:t>Учитель-початківець повинен складати розгорнутий план-конспект уроку, в якому має бути розроблений хід уроку іноземною мовою, точні формулювання правил та завдань, зразки виконання вправ.</w:t>
      </w:r>
    </w:p>
    <w:p w:rsidR="00F415BC" w:rsidRPr="00B260AA" w:rsidRDefault="00F415BC" w:rsidP="00F415BC">
      <w:pPr>
        <w:rPr>
          <w:rFonts w:ascii="Times New Roman" w:hAnsi="Times New Roman" w:cs="Times New Roman"/>
          <w:sz w:val="24"/>
          <w:szCs w:val="24"/>
        </w:rPr>
      </w:pPr>
      <w:r w:rsidRPr="00B260AA">
        <w:rPr>
          <w:rFonts w:ascii="Times New Roman" w:hAnsi="Times New Roman" w:cs="Times New Roman"/>
          <w:i/>
          <w:iCs/>
          <w:sz w:val="24"/>
          <w:szCs w:val="24"/>
        </w:rPr>
        <w:t>Зразок оформлення плану-конспекту уроку</w:t>
      </w:r>
    </w:p>
    <w:p w:rsidR="00F415BC"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Урок №____________Клас____________ Дата__________</w:t>
      </w:r>
      <w:r w:rsidRPr="00B260AA">
        <w:rPr>
          <w:rFonts w:ascii="Times New Roman" w:hAnsi="Times New Roman" w:cs="Times New Roman"/>
          <w:sz w:val="24"/>
          <w:szCs w:val="24"/>
        </w:rPr>
        <w:br/>
        <w:t>Тип уроку ________________________________________</w:t>
      </w:r>
      <w:r w:rsidRPr="00B260AA">
        <w:rPr>
          <w:rFonts w:ascii="Times New Roman" w:hAnsi="Times New Roman" w:cs="Times New Roman"/>
          <w:sz w:val="24"/>
          <w:szCs w:val="24"/>
        </w:rPr>
        <w:br/>
        <w:t>Тема уроку _______________________________________</w:t>
      </w:r>
      <w:r w:rsidRPr="00B260AA">
        <w:rPr>
          <w:rFonts w:ascii="Times New Roman" w:hAnsi="Times New Roman" w:cs="Times New Roman"/>
          <w:sz w:val="24"/>
          <w:szCs w:val="24"/>
        </w:rPr>
        <w:br/>
      </w:r>
      <w:proofErr w:type="gramStart"/>
      <w:r w:rsidRPr="00B260AA">
        <w:rPr>
          <w:rFonts w:ascii="Times New Roman" w:hAnsi="Times New Roman" w:cs="Times New Roman"/>
          <w:sz w:val="24"/>
          <w:szCs w:val="24"/>
        </w:rPr>
        <w:t>П</w:t>
      </w:r>
      <w:proofErr w:type="gramEnd"/>
      <w:r w:rsidRPr="00B260AA">
        <w:rPr>
          <w:rFonts w:ascii="Times New Roman" w:hAnsi="Times New Roman" w:cs="Times New Roman"/>
          <w:sz w:val="24"/>
          <w:szCs w:val="24"/>
        </w:rPr>
        <w:t>ідтема __________________________________________</w:t>
      </w:r>
      <w:r w:rsidRPr="00B260AA">
        <w:rPr>
          <w:rFonts w:ascii="Times New Roman" w:hAnsi="Times New Roman" w:cs="Times New Roman"/>
          <w:sz w:val="24"/>
          <w:szCs w:val="24"/>
        </w:rPr>
        <w:br/>
        <w:t>Мета _____________________________________________</w:t>
      </w:r>
      <w:r w:rsidRPr="00B260AA">
        <w:rPr>
          <w:rFonts w:ascii="Times New Roman" w:hAnsi="Times New Roman" w:cs="Times New Roman"/>
          <w:sz w:val="24"/>
          <w:szCs w:val="24"/>
        </w:rPr>
        <w:br/>
        <w:t>Засоби навчання ___________________________________</w:t>
      </w:r>
      <w:r w:rsidRPr="00B260AA">
        <w:rPr>
          <w:rFonts w:ascii="Times New Roman" w:hAnsi="Times New Roman" w:cs="Times New Roman"/>
          <w:sz w:val="24"/>
          <w:szCs w:val="24"/>
        </w:rPr>
        <w:br/>
        <w:t>Хід уроку</w:t>
      </w:r>
    </w:p>
    <w:p w:rsidR="00F415BC"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p w:rsidR="00F415BC" w:rsidRPr="00B260AA" w:rsidRDefault="00F415BC" w:rsidP="00F415BC">
      <w:pPr>
        <w:rPr>
          <w:rFonts w:ascii="Times New Roman" w:hAnsi="Times New Roman" w:cs="Times New Roman"/>
          <w:sz w:val="24"/>
          <w:szCs w:val="24"/>
        </w:rPr>
      </w:pPr>
      <w:r w:rsidRPr="00B260AA">
        <w:rPr>
          <w:rFonts w:ascii="Times New Roman" w:hAnsi="Times New Roman" w:cs="Times New Roman"/>
          <w:i/>
          <w:iCs/>
          <w:sz w:val="24"/>
          <w:szCs w:val="24"/>
        </w:rPr>
        <w:t> </w:t>
      </w:r>
    </w:p>
    <w:p w:rsidR="00F415BC" w:rsidRPr="00B260AA" w:rsidRDefault="00F415BC" w:rsidP="00F415BC">
      <w:pPr>
        <w:rPr>
          <w:rFonts w:ascii="Times New Roman" w:hAnsi="Times New Roman" w:cs="Times New Roman"/>
          <w:sz w:val="24"/>
          <w:szCs w:val="24"/>
        </w:rPr>
      </w:pPr>
      <w:r w:rsidRPr="00B260AA">
        <w:rPr>
          <w:rFonts w:ascii="Times New Roman" w:hAnsi="Times New Roman" w:cs="Times New Roman"/>
          <w:i/>
          <w:iCs/>
          <w:sz w:val="24"/>
          <w:szCs w:val="24"/>
        </w:rPr>
        <w:t> </w:t>
      </w:r>
    </w:p>
    <w:p w:rsidR="00F415BC" w:rsidRPr="00B260AA" w:rsidRDefault="00F415BC" w:rsidP="00F415BC">
      <w:pPr>
        <w:rPr>
          <w:rFonts w:ascii="Times New Roman" w:hAnsi="Times New Roman" w:cs="Times New Roman"/>
          <w:b/>
          <w:sz w:val="48"/>
          <w:szCs w:val="24"/>
        </w:rPr>
      </w:pPr>
      <w:r w:rsidRPr="00B260AA">
        <w:rPr>
          <w:rFonts w:ascii="Times New Roman" w:hAnsi="Times New Roman" w:cs="Times New Roman"/>
          <w:b/>
          <w:i/>
          <w:iCs/>
          <w:sz w:val="48"/>
          <w:szCs w:val="24"/>
        </w:rPr>
        <w:t>Схематичний план уроку</w:t>
      </w:r>
    </w:p>
    <w:p w:rsidR="00F415BC" w:rsidRPr="00B260AA" w:rsidRDefault="00F415BC" w:rsidP="00F415BC">
      <w:pPr>
        <w:rPr>
          <w:rFonts w:ascii="Times New Roman" w:hAnsi="Times New Roman" w:cs="Times New Roman"/>
          <w:sz w:val="24"/>
          <w:szCs w:val="24"/>
        </w:rPr>
      </w:pPr>
      <w:r w:rsidRPr="00B260AA">
        <w:rPr>
          <w:rFonts w:ascii="Times New Roman" w:hAnsi="Times New Roman" w:cs="Times New Roman"/>
          <w:b/>
          <w:bCs/>
          <w:sz w:val="24"/>
          <w:szCs w:val="24"/>
        </w:rPr>
        <w:t>Початок уроку</w:t>
      </w:r>
    </w:p>
    <w:p w:rsidR="00F415BC" w:rsidRPr="00B260AA" w:rsidRDefault="00F415BC" w:rsidP="00F415BC">
      <w:pPr>
        <w:numPr>
          <w:ilvl w:val="0"/>
          <w:numId w:val="6"/>
        </w:numPr>
        <w:rPr>
          <w:rFonts w:ascii="Times New Roman" w:hAnsi="Times New Roman" w:cs="Times New Roman"/>
          <w:sz w:val="24"/>
          <w:szCs w:val="24"/>
        </w:rPr>
      </w:pPr>
      <w:r w:rsidRPr="00B260AA">
        <w:rPr>
          <w:rFonts w:ascii="Times New Roman" w:hAnsi="Times New Roman" w:cs="Times New Roman"/>
          <w:sz w:val="24"/>
          <w:szCs w:val="24"/>
        </w:rPr>
        <w:t>Організація классу – 2хв.</w:t>
      </w:r>
    </w:p>
    <w:p w:rsidR="00F415BC" w:rsidRPr="00B260AA" w:rsidRDefault="00F415BC" w:rsidP="00F415BC">
      <w:pPr>
        <w:numPr>
          <w:ilvl w:val="0"/>
          <w:numId w:val="6"/>
        </w:numPr>
        <w:rPr>
          <w:rFonts w:ascii="Times New Roman" w:hAnsi="Times New Roman" w:cs="Times New Roman"/>
          <w:sz w:val="24"/>
          <w:szCs w:val="24"/>
        </w:rPr>
      </w:pPr>
      <w:r w:rsidRPr="00B260AA">
        <w:rPr>
          <w:rFonts w:ascii="Times New Roman" w:hAnsi="Times New Roman" w:cs="Times New Roman"/>
          <w:sz w:val="24"/>
          <w:szCs w:val="24"/>
        </w:rPr>
        <w:t>Мовленнєва/фонетична зарядка</w:t>
      </w:r>
    </w:p>
    <w:p w:rsidR="00F415BC"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(введення в комунікативну ситуацію) - 3хв.</w:t>
      </w:r>
      <w:r w:rsidRPr="00B260AA">
        <w:rPr>
          <w:rFonts w:ascii="Times New Roman" w:hAnsi="Times New Roman" w:cs="Times New Roman"/>
          <w:sz w:val="24"/>
          <w:szCs w:val="24"/>
        </w:rPr>
        <w:br/>
      </w:r>
      <w:r w:rsidRPr="00B260AA">
        <w:rPr>
          <w:rFonts w:ascii="Times New Roman" w:hAnsi="Times New Roman" w:cs="Times New Roman"/>
          <w:b/>
          <w:bCs/>
          <w:sz w:val="24"/>
          <w:szCs w:val="24"/>
        </w:rPr>
        <w:t>Основна частина уроку – 35 хв.</w:t>
      </w:r>
      <w:r w:rsidRPr="00B260AA">
        <w:rPr>
          <w:rFonts w:ascii="Times New Roman" w:hAnsi="Times New Roman" w:cs="Times New Roman"/>
          <w:sz w:val="24"/>
          <w:szCs w:val="24"/>
        </w:rPr>
        <w:br/>
        <w:t>Робота з розвитку чотирьох мовленнєвих компетенцій – 35 хв.</w:t>
      </w:r>
      <w:r w:rsidRPr="00B260AA">
        <w:rPr>
          <w:rFonts w:ascii="Times New Roman" w:hAnsi="Times New Roman" w:cs="Times New Roman"/>
          <w:sz w:val="24"/>
          <w:szCs w:val="24"/>
        </w:rPr>
        <w:br/>
        <w:t>(</w:t>
      </w:r>
      <w:proofErr w:type="gramStart"/>
      <w:r w:rsidRPr="00B260AA">
        <w:rPr>
          <w:rFonts w:ascii="Times New Roman" w:hAnsi="Times New Roman" w:cs="Times New Roman"/>
          <w:sz w:val="24"/>
          <w:szCs w:val="24"/>
        </w:rPr>
        <w:t>ауд</w:t>
      </w:r>
      <w:proofErr w:type="gramEnd"/>
      <w:r w:rsidRPr="00B260AA">
        <w:rPr>
          <w:rFonts w:ascii="Times New Roman" w:hAnsi="Times New Roman" w:cs="Times New Roman"/>
          <w:sz w:val="24"/>
          <w:szCs w:val="24"/>
        </w:rPr>
        <w:t>іювання, читання, говоріння, письмо)</w:t>
      </w:r>
      <w:r w:rsidRPr="00B260AA">
        <w:rPr>
          <w:rFonts w:ascii="Times New Roman" w:hAnsi="Times New Roman" w:cs="Times New Roman"/>
          <w:sz w:val="24"/>
          <w:szCs w:val="24"/>
        </w:rPr>
        <w:br/>
        <w:t>3.</w:t>
      </w:r>
      <w:r w:rsidRPr="00B260AA">
        <w:rPr>
          <w:rFonts w:ascii="Times New Roman" w:hAnsi="Times New Roman" w:cs="Times New Roman"/>
          <w:sz w:val="24"/>
          <w:szCs w:val="24"/>
        </w:rPr>
        <w:br/>
        <w:t>4. </w:t>
      </w:r>
      <w:r w:rsidRPr="00B260AA">
        <w:rPr>
          <w:rFonts w:ascii="Times New Roman" w:hAnsi="Times New Roman" w:cs="Times New Roman"/>
          <w:sz w:val="24"/>
          <w:szCs w:val="24"/>
        </w:rPr>
        <w:br/>
        <w:t>5.</w:t>
      </w:r>
      <w:r w:rsidRPr="00B260AA">
        <w:rPr>
          <w:rFonts w:ascii="Times New Roman" w:hAnsi="Times New Roman" w:cs="Times New Roman"/>
          <w:sz w:val="24"/>
          <w:szCs w:val="24"/>
        </w:rPr>
        <w:br/>
        <w:t>6.</w:t>
      </w:r>
      <w:r w:rsidRPr="00B260AA">
        <w:rPr>
          <w:rFonts w:ascii="Times New Roman" w:hAnsi="Times New Roman" w:cs="Times New Roman"/>
          <w:sz w:val="24"/>
          <w:szCs w:val="24"/>
        </w:rPr>
        <w:br/>
      </w:r>
      <w:r w:rsidRPr="00B260AA">
        <w:rPr>
          <w:rFonts w:ascii="Times New Roman" w:hAnsi="Times New Roman" w:cs="Times New Roman"/>
          <w:b/>
          <w:bCs/>
          <w:sz w:val="24"/>
          <w:szCs w:val="24"/>
        </w:rPr>
        <w:t>Заключна частина уроку</w:t>
      </w:r>
      <w:r w:rsidRPr="00B260AA">
        <w:rPr>
          <w:rFonts w:ascii="Times New Roman" w:hAnsi="Times New Roman" w:cs="Times New Roman"/>
          <w:sz w:val="24"/>
          <w:szCs w:val="24"/>
        </w:rPr>
        <w:br/>
      </w:r>
      <w:r w:rsidRPr="00B260AA">
        <w:rPr>
          <w:rFonts w:ascii="Times New Roman" w:hAnsi="Times New Roman" w:cs="Times New Roman"/>
          <w:b/>
          <w:bCs/>
          <w:sz w:val="24"/>
          <w:szCs w:val="24"/>
        </w:rPr>
        <w:lastRenderedPageBreak/>
        <w:t>    7. </w:t>
      </w:r>
      <w:r w:rsidRPr="00B260AA">
        <w:rPr>
          <w:rFonts w:ascii="Times New Roman" w:hAnsi="Times New Roman" w:cs="Times New Roman"/>
          <w:sz w:val="24"/>
          <w:szCs w:val="24"/>
        </w:rPr>
        <w:t>Повідомлення домашнього завдання – 2 хв.</w:t>
      </w:r>
      <w:r w:rsidRPr="00B260AA">
        <w:rPr>
          <w:rFonts w:ascii="Times New Roman" w:hAnsi="Times New Roman" w:cs="Times New Roman"/>
          <w:sz w:val="24"/>
          <w:szCs w:val="24"/>
        </w:rPr>
        <w:br/>
        <w:t>8. Оцінювання учнів – 2 хв.</w:t>
      </w:r>
      <w:r w:rsidRPr="00B260AA">
        <w:rPr>
          <w:rFonts w:ascii="Times New Roman" w:hAnsi="Times New Roman" w:cs="Times New Roman"/>
          <w:sz w:val="24"/>
          <w:szCs w:val="24"/>
        </w:rPr>
        <w:br/>
        <w:t xml:space="preserve">9. </w:t>
      </w:r>
      <w:proofErr w:type="gramStart"/>
      <w:r w:rsidRPr="00B260AA">
        <w:rPr>
          <w:rFonts w:ascii="Times New Roman" w:hAnsi="Times New Roman" w:cs="Times New Roman"/>
          <w:sz w:val="24"/>
          <w:szCs w:val="24"/>
        </w:rPr>
        <w:t>П</w:t>
      </w:r>
      <w:proofErr w:type="gramEnd"/>
      <w:r w:rsidRPr="00B260AA">
        <w:rPr>
          <w:rFonts w:ascii="Times New Roman" w:hAnsi="Times New Roman" w:cs="Times New Roman"/>
          <w:sz w:val="24"/>
          <w:szCs w:val="24"/>
        </w:rPr>
        <w:t>ідсумки уроку – 1 хв.</w:t>
      </w:r>
    </w:p>
    <w:p w:rsidR="00F415BC"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p w:rsidR="00F415BC"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Ведення класного журналу</w:t>
      </w:r>
    </w:p>
    <w:p w:rsidR="00F415BC"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xml:space="preserve">    Всі записи у класному журналі ведуться  </w:t>
      </w:r>
      <w:proofErr w:type="gramStart"/>
      <w:r w:rsidRPr="00B260AA">
        <w:rPr>
          <w:rFonts w:ascii="Times New Roman" w:hAnsi="Times New Roman" w:cs="Times New Roman"/>
          <w:sz w:val="24"/>
          <w:szCs w:val="24"/>
        </w:rPr>
        <w:t>р</w:t>
      </w:r>
      <w:proofErr w:type="gramEnd"/>
      <w:r w:rsidRPr="00B260AA">
        <w:rPr>
          <w:rFonts w:ascii="Times New Roman" w:hAnsi="Times New Roman" w:cs="Times New Roman"/>
          <w:sz w:val="24"/>
          <w:szCs w:val="24"/>
        </w:rPr>
        <w:t xml:space="preserve">ідною мовою (наказ МОН України від 03. 06. 08 № 496). </w:t>
      </w:r>
      <w:proofErr w:type="gramStart"/>
      <w:r w:rsidRPr="00B260AA">
        <w:rPr>
          <w:rFonts w:ascii="Times New Roman" w:hAnsi="Times New Roman" w:cs="Times New Roman"/>
          <w:sz w:val="24"/>
          <w:szCs w:val="24"/>
        </w:rPr>
        <w:t>З</w:t>
      </w:r>
      <w:proofErr w:type="gramEnd"/>
      <w:r w:rsidRPr="00B260AA">
        <w:rPr>
          <w:rFonts w:ascii="Times New Roman" w:hAnsi="Times New Roman" w:cs="Times New Roman"/>
          <w:sz w:val="24"/>
          <w:szCs w:val="24"/>
        </w:rPr>
        <w:t xml:space="preserve"> іноземних мов </w:t>
      </w:r>
      <w:r w:rsidRPr="00B260AA">
        <w:rPr>
          <w:rFonts w:ascii="Times New Roman" w:hAnsi="Times New Roman" w:cs="Times New Roman"/>
          <w:b/>
          <w:bCs/>
          <w:sz w:val="24"/>
          <w:szCs w:val="24"/>
        </w:rPr>
        <w:t>частково</w:t>
      </w:r>
      <w:r w:rsidRPr="00B260AA">
        <w:rPr>
          <w:rFonts w:ascii="Times New Roman" w:hAnsi="Times New Roman" w:cs="Times New Roman"/>
          <w:sz w:val="24"/>
          <w:szCs w:val="24"/>
        </w:rPr>
        <w:t> допускається запис змісту уроку іноземною мовою за умови недоцільності перекладу граматичних явищ, що вивчаються. На правій сторінці записується тема уроку та короткий змі</w:t>
      </w:r>
      <w:proofErr w:type="gramStart"/>
      <w:r w:rsidRPr="00B260AA">
        <w:rPr>
          <w:rFonts w:ascii="Times New Roman" w:hAnsi="Times New Roman" w:cs="Times New Roman"/>
          <w:sz w:val="24"/>
          <w:szCs w:val="24"/>
        </w:rPr>
        <w:t>ст</w:t>
      </w:r>
      <w:proofErr w:type="gramEnd"/>
      <w:r w:rsidRPr="00B260AA">
        <w:rPr>
          <w:rFonts w:ascii="Times New Roman" w:hAnsi="Times New Roman" w:cs="Times New Roman"/>
          <w:sz w:val="24"/>
          <w:szCs w:val="24"/>
        </w:rPr>
        <w:t xml:space="preserve"> проведеної роботи.  Назва теми для серії уроків дається тільки один раз, а потім слід вказувати тільки відповідну </w:t>
      </w:r>
      <w:proofErr w:type="gramStart"/>
      <w:r w:rsidRPr="00B260AA">
        <w:rPr>
          <w:rFonts w:ascii="Times New Roman" w:hAnsi="Times New Roman" w:cs="Times New Roman"/>
          <w:sz w:val="24"/>
          <w:szCs w:val="24"/>
        </w:rPr>
        <w:t>п</w:t>
      </w:r>
      <w:proofErr w:type="gramEnd"/>
      <w:r w:rsidRPr="00B260AA">
        <w:rPr>
          <w:rFonts w:ascii="Times New Roman" w:hAnsi="Times New Roman" w:cs="Times New Roman"/>
          <w:sz w:val="24"/>
          <w:szCs w:val="24"/>
        </w:rPr>
        <w:t>ідтему кожного уроку, що входить до даного тематичного циклу та вид роботи на уроці.</w:t>
      </w:r>
      <w:r w:rsidRPr="00B260AA">
        <w:rPr>
          <w:rFonts w:ascii="Times New Roman" w:hAnsi="Times New Roman" w:cs="Times New Roman"/>
          <w:sz w:val="24"/>
          <w:szCs w:val="24"/>
        </w:rPr>
        <w:br/>
        <w:t>Враховуючи психологічні, фізичні та вікові особливості школярів, не рекомендується проведення контролю чотирьох видів мовленнєвої діяльності учнів один за одним протягом чотирьох останніх урокі</w:t>
      </w:r>
      <w:proofErr w:type="gramStart"/>
      <w:r w:rsidRPr="00B260AA">
        <w:rPr>
          <w:rFonts w:ascii="Times New Roman" w:hAnsi="Times New Roman" w:cs="Times New Roman"/>
          <w:sz w:val="24"/>
          <w:szCs w:val="24"/>
        </w:rPr>
        <w:t>в</w:t>
      </w:r>
      <w:proofErr w:type="gramEnd"/>
      <w:r w:rsidRPr="00B260AA">
        <w:rPr>
          <w:rFonts w:ascii="Times New Roman" w:hAnsi="Times New Roman" w:cs="Times New Roman"/>
          <w:sz w:val="24"/>
          <w:szCs w:val="24"/>
        </w:rPr>
        <w:t xml:space="preserve"> семестру.</w:t>
      </w:r>
    </w:p>
    <w:p w:rsidR="00F415BC" w:rsidRPr="00B260AA" w:rsidRDefault="00F415BC" w:rsidP="00F415BC">
      <w:pPr>
        <w:rPr>
          <w:rFonts w:ascii="Times New Roman" w:hAnsi="Times New Roman" w:cs="Times New Roman"/>
          <w:sz w:val="24"/>
          <w:szCs w:val="24"/>
        </w:rPr>
      </w:pPr>
      <w:r w:rsidRPr="00B260AA">
        <w:rPr>
          <w:rFonts w:ascii="Times New Roman" w:hAnsi="Times New Roman" w:cs="Times New Roman"/>
          <w:i/>
          <w:iCs/>
          <w:sz w:val="24"/>
          <w:szCs w:val="24"/>
        </w:rPr>
        <w:t> </w:t>
      </w:r>
    </w:p>
    <w:p w:rsidR="00F415BC" w:rsidRPr="00B260AA" w:rsidRDefault="00F415BC" w:rsidP="00F415BC">
      <w:pPr>
        <w:rPr>
          <w:rFonts w:ascii="Times New Roman" w:hAnsi="Times New Roman" w:cs="Times New Roman"/>
          <w:sz w:val="24"/>
          <w:szCs w:val="24"/>
        </w:rPr>
      </w:pPr>
      <w:r w:rsidRPr="00B260AA">
        <w:rPr>
          <w:rFonts w:ascii="Times New Roman" w:hAnsi="Times New Roman" w:cs="Times New Roman"/>
          <w:i/>
          <w:iCs/>
          <w:sz w:val="24"/>
          <w:szCs w:val="24"/>
        </w:rPr>
        <w:t>Таблиця №4</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0"/>
        <w:gridCol w:w="887"/>
        <w:gridCol w:w="4750"/>
        <w:gridCol w:w="3274"/>
      </w:tblGrid>
      <w:tr w:rsidR="00F415BC" w:rsidRPr="00B260AA" w:rsidTr="00F415BC">
        <w:tc>
          <w:tcPr>
            <w:tcW w:w="465"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w:t>
            </w:r>
          </w:p>
        </w:tc>
        <w:tc>
          <w:tcPr>
            <w:tcW w:w="90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дата</w:t>
            </w:r>
          </w:p>
        </w:tc>
        <w:tc>
          <w:tcPr>
            <w:tcW w:w="486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Змі</w:t>
            </w:r>
            <w:proofErr w:type="gramStart"/>
            <w:r w:rsidRPr="00B260AA">
              <w:rPr>
                <w:rFonts w:ascii="Times New Roman" w:hAnsi="Times New Roman" w:cs="Times New Roman"/>
                <w:sz w:val="24"/>
                <w:szCs w:val="24"/>
              </w:rPr>
              <w:t>ст</w:t>
            </w:r>
            <w:proofErr w:type="gramEnd"/>
            <w:r w:rsidRPr="00B260AA">
              <w:rPr>
                <w:rFonts w:ascii="Times New Roman" w:hAnsi="Times New Roman" w:cs="Times New Roman"/>
                <w:sz w:val="24"/>
                <w:szCs w:val="24"/>
              </w:rPr>
              <w:t xml:space="preserve"> уроку</w:t>
            </w:r>
          </w:p>
        </w:tc>
        <w:tc>
          <w:tcPr>
            <w:tcW w:w="3345"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Домашнє завдання</w:t>
            </w:r>
          </w:p>
        </w:tc>
      </w:tr>
      <w:tr w:rsidR="00F415BC" w:rsidRPr="00B260AA" w:rsidTr="00F415BC">
        <w:tc>
          <w:tcPr>
            <w:tcW w:w="465"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1.</w:t>
            </w:r>
          </w:p>
        </w:tc>
        <w:tc>
          <w:tcPr>
            <w:tcW w:w="90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2/09</w:t>
            </w:r>
          </w:p>
        </w:tc>
        <w:tc>
          <w:tcPr>
            <w:tcW w:w="486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b/>
                <w:bCs/>
                <w:sz w:val="24"/>
                <w:szCs w:val="24"/>
              </w:rPr>
              <w:t>Тема: </w:t>
            </w:r>
            <w:r w:rsidRPr="00B260AA">
              <w:rPr>
                <w:rFonts w:ascii="Times New Roman" w:hAnsi="Times New Roman" w:cs="Times New Roman"/>
                <w:sz w:val="24"/>
                <w:szCs w:val="24"/>
              </w:rPr>
              <w:t>Я, моя сім’я. Введення ЛО та МЗ</w:t>
            </w:r>
            <w:proofErr w:type="gramStart"/>
            <w:r w:rsidRPr="00B260AA">
              <w:rPr>
                <w:rFonts w:ascii="Times New Roman" w:hAnsi="Times New Roman" w:cs="Times New Roman"/>
                <w:sz w:val="24"/>
                <w:szCs w:val="24"/>
              </w:rPr>
              <w:t>.(</w:t>
            </w:r>
            <w:proofErr w:type="gramEnd"/>
            <w:r w:rsidRPr="00B260AA">
              <w:rPr>
                <w:rFonts w:ascii="Times New Roman" w:hAnsi="Times New Roman" w:cs="Times New Roman"/>
                <w:sz w:val="24"/>
                <w:szCs w:val="24"/>
              </w:rPr>
              <w:t>лексичних одиниць та мовленнєвих зразків)</w:t>
            </w:r>
          </w:p>
        </w:tc>
        <w:tc>
          <w:tcPr>
            <w:tcW w:w="3345"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впр. 2 с. 4</w:t>
            </w:r>
            <w:r w:rsidRPr="00B260AA">
              <w:rPr>
                <w:rFonts w:ascii="Times New Roman" w:hAnsi="Times New Roman" w:cs="Times New Roman"/>
                <w:sz w:val="24"/>
                <w:szCs w:val="24"/>
              </w:rPr>
              <w:br/>
              <w:t>(письмово)</w:t>
            </w:r>
          </w:p>
        </w:tc>
      </w:tr>
      <w:tr w:rsidR="00F415BC" w:rsidRPr="00B260AA" w:rsidTr="00F415BC">
        <w:tc>
          <w:tcPr>
            <w:tcW w:w="465"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2.</w:t>
            </w:r>
          </w:p>
        </w:tc>
        <w:tc>
          <w:tcPr>
            <w:tcW w:w="90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4/09</w:t>
            </w:r>
          </w:p>
        </w:tc>
        <w:tc>
          <w:tcPr>
            <w:tcW w:w="486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Автобіографія. Автоматизація ЛО та МЗ.</w:t>
            </w:r>
          </w:p>
        </w:tc>
        <w:tc>
          <w:tcPr>
            <w:tcW w:w="3345"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Написати автобіографію</w:t>
            </w:r>
          </w:p>
        </w:tc>
      </w:tr>
      <w:tr w:rsidR="00F415BC" w:rsidRPr="00B260AA" w:rsidTr="00F415BC">
        <w:tc>
          <w:tcPr>
            <w:tcW w:w="465"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3.</w:t>
            </w:r>
          </w:p>
        </w:tc>
        <w:tc>
          <w:tcPr>
            <w:tcW w:w="90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9/09</w:t>
            </w:r>
          </w:p>
        </w:tc>
        <w:tc>
          <w:tcPr>
            <w:tcW w:w="486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Мій друг. Фізичний портрет. Вживання прикметників.</w:t>
            </w:r>
          </w:p>
        </w:tc>
        <w:tc>
          <w:tcPr>
            <w:tcW w:w="3345"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впр. 8.с.5 (письмово)</w:t>
            </w:r>
          </w:p>
        </w:tc>
      </w:tr>
      <w:tr w:rsidR="00F415BC" w:rsidRPr="00B260AA" w:rsidTr="00F415BC">
        <w:tc>
          <w:tcPr>
            <w:tcW w:w="465"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4.</w:t>
            </w:r>
          </w:p>
        </w:tc>
        <w:tc>
          <w:tcPr>
            <w:tcW w:w="90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11/09</w:t>
            </w:r>
          </w:p>
        </w:tc>
        <w:tc>
          <w:tcPr>
            <w:tcW w:w="486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Портрет друга. Моральні якості. Ступені порівняння прикметникі</w:t>
            </w:r>
            <w:proofErr w:type="gramStart"/>
            <w:r w:rsidRPr="00B260AA">
              <w:rPr>
                <w:rFonts w:ascii="Times New Roman" w:hAnsi="Times New Roman" w:cs="Times New Roman"/>
                <w:sz w:val="24"/>
                <w:szCs w:val="24"/>
              </w:rPr>
              <w:t>в</w:t>
            </w:r>
            <w:proofErr w:type="gramEnd"/>
          </w:p>
        </w:tc>
        <w:tc>
          <w:tcPr>
            <w:tcW w:w="3345"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Описати друга</w:t>
            </w:r>
          </w:p>
        </w:tc>
      </w:tr>
      <w:tr w:rsidR="00F415BC" w:rsidRPr="00B260AA" w:rsidTr="00F415BC">
        <w:tc>
          <w:tcPr>
            <w:tcW w:w="465"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5.</w:t>
            </w:r>
          </w:p>
        </w:tc>
        <w:tc>
          <w:tcPr>
            <w:tcW w:w="90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i/>
                <w:iCs/>
                <w:sz w:val="24"/>
                <w:szCs w:val="24"/>
              </w:rPr>
              <w:t>дата</w:t>
            </w:r>
          </w:p>
        </w:tc>
        <w:tc>
          <w:tcPr>
            <w:tcW w:w="486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proofErr w:type="gramStart"/>
            <w:r w:rsidRPr="00B260AA">
              <w:rPr>
                <w:rFonts w:ascii="Times New Roman" w:hAnsi="Times New Roman" w:cs="Times New Roman"/>
                <w:i/>
                <w:iCs/>
                <w:sz w:val="24"/>
                <w:szCs w:val="24"/>
              </w:rPr>
              <w:t>П</w:t>
            </w:r>
            <w:proofErr w:type="gramEnd"/>
            <w:r w:rsidRPr="00B260AA">
              <w:rPr>
                <w:rFonts w:ascii="Times New Roman" w:hAnsi="Times New Roman" w:cs="Times New Roman"/>
                <w:i/>
                <w:iCs/>
                <w:sz w:val="24"/>
                <w:szCs w:val="24"/>
              </w:rPr>
              <w:t>ідтема. Вид роботи.</w:t>
            </w:r>
          </w:p>
        </w:tc>
        <w:tc>
          <w:tcPr>
            <w:tcW w:w="3345"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i/>
                <w:iCs/>
                <w:sz w:val="24"/>
                <w:szCs w:val="24"/>
              </w:rPr>
              <w:t>д/з</w:t>
            </w:r>
          </w:p>
        </w:tc>
      </w:tr>
      <w:tr w:rsidR="00F415BC" w:rsidRPr="00B260AA" w:rsidTr="00F415BC">
        <w:tc>
          <w:tcPr>
            <w:tcW w:w="465"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6.</w:t>
            </w:r>
          </w:p>
        </w:tc>
        <w:tc>
          <w:tcPr>
            <w:tcW w:w="90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i/>
                <w:iCs/>
                <w:sz w:val="24"/>
                <w:szCs w:val="24"/>
              </w:rPr>
              <w:t>дата</w:t>
            </w:r>
          </w:p>
        </w:tc>
        <w:tc>
          <w:tcPr>
            <w:tcW w:w="486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proofErr w:type="gramStart"/>
            <w:r w:rsidRPr="00B260AA">
              <w:rPr>
                <w:rFonts w:ascii="Times New Roman" w:hAnsi="Times New Roman" w:cs="Times New Roman"/>
                <w:i/>
                <w:iCs/>
                <w:sz w:val="24"/>
                <w:szCs w:val="24"/>
              </w:rPr>
              <w:t>П</w:t>
            </w:r>
            <w:proofErr w:type="gramEnd"/>
            <w:r w:rsidRPr="00B260AA">
              <w:rPr>
                <w:rFonts w:ascii="Times New Roman" w:hAnsi="Times New Roman" w:cs="Times New Roman"/>
                <w:i/>
                <w:iCs/>
                <w:sz w:val="24"/>
                <w:szCs w:val="24"/>
              </w:rPr>
              <w:t>ідтема. Вид роботи.</w:t>
            </w:r>
          </w:p>
        </w:tc>
        <w:tc>
          <w:tcPr>
            <w:tcW w:w="3345"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i/>
                <w:iCs/>
                <w:sz w:val="24"/>
                <w:szCs w:val="24"/>
              </w:rPr>
              <w:t>д/з</w:t>
            </w:r>
          </w:p>
        </w:tc>
      </w:tr>
      <w:tr w:rsidR="00F415BC" w:rsidRPr="00B260AA" w:rsidTr="00F415BC">
        <w:tc>
          <w:tcPr>
            <w:tcW w:w="465"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7.</w:t>
            </w:r>
          </w:p>
        </w:tc>
        <w:tc>
          <w:tcPr>
            <w:tcW w:w="90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i/>
                <w:iCs/>
                <w:sz w:val="24"/>
                <w:szCs w:val="24"/>
              </w:rPr>
              <w:t>дата</w:t>
            </w:r>
          </w:p>
        </w:tc>
        <w:tc>
          <w:tcPr>
            <w:tcW w:w="486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proofErr w:type="gramStart"/>
            <w:r w:rsidRPr="00B260AA">
              <w:rPr>
                <w:rFonts w:ascii="Times New Roman" w:hAnsi="Times New Roman" w:cs="Times New Roman"/>
                <w:i/>
                <w:iCs/>
                <w:sz w:val="24"/>
                <w:szCs w:val="24"/>
              </w:rPr>
              <w:t>П</w:t>
            </w:r>
            <w:proofErr w:type="gramEnd"/>
            <w:r w:rsidRPr="00B260AA">
              <w:rPr>
                <w:rFonts w:ascii="Times New Roman" w:hAnsi="Times New Roman" w:cs="Times New Roman"/>
                <w:i/>
                <w:iCs/>
                <w:sz w:val="24"/>
                <w:szCs w:val="24"/>
              </w:rPr>
              <w:t>ідтема. Вид роботи.</w:t>
            </w:r>
          </w:p>
        </w:tc>
        <w:tc>
          <w:tcPr>
            <w:tcW w:w="3345"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i/>
                <w:iCs/>
                <w:sz w:val="24"/>
                <w:szCs w:val="24"/>
              </w:rPr>
              <w:t>д/з</w:t>
            </w:r>
          </w:p>
        </w:tc>
      </w:tr>
      <w:tr w:rsidR="00F415BC" w:rsidRPr="00B260AA" w:rsidTr="00F415BC">
        <w:tc>
          <w:tcPr>
            <w:tcW w:w="465"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8.</w:t>
            </w:r>
          </w:p>
        </w:tc>
        <w:tc>
          <w:tcPr>
            <w:tcW w:w="90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i/>
                <w:iCs/>
                <w:sz w:val="24"/>
                <w:szCs w:val="24"/>
              </w:rPr>
              <w:t>дата</w:t>
            </w:r>
          </w:p>
        </w:tc>
        <w:tc>
          <w:tcPr>
            <w:tcW w:w="486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proofErr w:type="gramStart"/>
            <w:r w:rsidRPr="00B260AA">
              <w:rPr>
                <w:rFonts w:ascii="Times New Roman" w:hAnsi="Times New Roman" w:cs="Times New Roman"/>
                <w:i/>
                <w:iCs/>
                <w:sz w:val="24"/>
                <w:szCs w:val="24"/>
              </w:rPr>
              <w:t>П</w:t>
            </w:r>
            <w:proofErr w:type="gramEnd"/>
            <w:r w:rsidRPr="00B260AA">
              <w:rPr>
                <w:rFonts w:ascii="Times New Roman" w:hAnsi="Times New Roman" w:cs="Times New Roman"/>
                <w:i/>
                <w:iCs/>
                <w:sz w:val="24"/>
                <w:szCs w:val="24"/>
              </w:rPr>
              <w:t>ідтема. Вид роботи.</w:t>
            </w:r>
          </w:p>
        </w:tc>
        <w:tc>
          <w:tcPr>
            <w:tcW w:w="3345"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i/>
                <w:iCs/>
                <w:sz w:val="24"/>
                <w:szCs w:val="24"/>
              </w:rPr>
              <w:t>д/з</w:t>
            </w:r>
          </w:p>
        </w:tc>
      </w:tr>
      <w:tr w:rsidR="00F415BC" w:rsidRPr="00B260AA" w:rsidTr="00F415BC">
        <w:tc>
          <w:tcPr>
            <w:tcW w:w="465"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9.</w:t>
            </w:r>
          </w:p>
        </w:tc>
        <w:tc>
          <w:tcPr>
            <w:tcW w:w="90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i/>
                <w:iCs/>
                <w:sz w:val="24"/>
                <w:szCs w:val="24"/>
              </w:rPr>
              <w:t>дата</w:t>
            </w:r>
          </w:p>
        </w:tc>
        <w:tc>
          <w:tcPr>
            <w:tcW w:w="486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b/>
                <w:bCs/>
                <w:sz w:val="24"/>
                <w:szCs w:val="24"/>
              </w:rPr>
              <w:t>Тема: </w:t>
            </w:r>
            <w:r w:rsidRPr="00B260AA">
              <w:rPr>
                <w:rFonts w:ascii="Times New Roman" w:hAnsi="Times New Roman" w:cs="Times New Roman"/>
                <w:sz w:val="24"/>
                <w:szCs w:val="24"/>
              </w:rPr>
              <w:t>Природа і погода. Введення ЛО та МЗ.</w:t>
            </w:r>
          </w:p>
        </w:tc>
        <w:tc>
          <w:tcPr>
            <w:tcW w:w="3345"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i/>
                <w:iCs/>
                <w:sz w:val="24"/>
                <w:szCs w:val="24"/>
              </w:rPr>
              <w:t>д/з</w:t>
            </w:r>
          </w:p>
        </w:tc>
      </w:tr>
      <w:tr w:rsidR="00F415BC" w:rsidRPr="00B260AA" w:rsidTr="00F415BC">
        <w:tc>
          <w:tcPr>
            <w:tcW w:w="465"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10.</w:t>
            </w:r>
          </w:p>
        </w:tc>
        <w:tc>
          <w:tcPr>
            <w:tcW w:w="90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i/>
                <w:iCs/>
                <w:sz w:val="24"/>
                <w:szCs w:val="24"/>
              </w:rPr>
              <w:t>дата</w:t>
            </w:r>
          </w:p>
        </w:tc>
        <w:tc>
          <w:tcPr>
            <w:tcW w:w="486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proofErr w:type="gramStart"/>
            <w:r w:rsidRPr="00B260AA">
              <w:rPr>
                <w:rFonts w:ascii="Times New Roman" w:hAnsi="Times New Roman" w:cs="Times New Roman"/>
                <w:i/>
                <w:iCs/>
                <w:sz w:val="24"/>
                <w:szCs w:val="24"/>
              </w:rPr>
              <w:t>П</w:t>
            </w:r>
            <w:proofErr w:type="gramEnd"/>
            <w:r w:rsidRPr="00B260AA">
              <w:rPr>
                <w:rFonts w:ascii="Times New Roman" w:hAnsi="Times New Roman" w:cs="Times New Roman"/>
                <w:i/>
                <w:iCs/>
                <w:sz w:val="24"/>
                <w:szCs w:val="24"/>
              </w:rPr>
              <w:t>ідтема. Вид роботи</w:t>
            </w:r>
          </w:p>
        </w:tc>
        <w:tc>
          <w:tcPr>
            <w:tcW w:w="3345"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i/>
                <w:iCs/>
                <w:sz w:val="24"/>
                <w:szCs w:val="24"/>
              </w:rPr>
              <w:t>д/з</w:t>
            </w:r>
          </w:p>
        </w:tc>
      </w:tr>
      <w:tr w:rsidR="00F415BC" w:rsidRPr="00B260AA" w:rsidTr="00F415BC">
        <w:tc>
          <w:tcPr>
            <w:tcW w:w="465"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11.</w:t>
            </w:r>
          </w:p>
        </w:tc>
        <w:tc>
          <w:tcPr>
            <w:tcW w:w="90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i/>
                <w:iCs/>
                <w:sz w:val="24"/>
                <w:szCs w:val="24"/>
              </w:rPr>
              <w:t>дата</w:t>
            </w:r>
          </w:p>
        </w:tc>
        <w:tc>
          <w:tcPr>
            <w:tcW w:w="486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proofErr w:type="gramStart"/>
            <w:r w:rsidRPr="00B260AA">
              <w:rPr>
                <w:rFonts w:ascii="Times New Roman" w:hAnsi="Times New Roman" w:cs="Times New Roman"/>
                <w:i/>
                <w:iCs/>
                <w:sz w:val="24"/>
                <w:szCs w:val="24"/>
              </w:rPr>
              <w:t>П</w:t>
            </w:r>
            <w:proofErr w:type="gramEnd"/>
            <w:r w:rsidRPr="00B260AA">
              <w:rPr>
                <w:rFonts w:ascii="Times New Roman" w:hAnsi="Times New Roman" w:cs="Times New Roman"/>
                <w:i/>
                <w:iCs/>
                <w:sz w:val="24"/>
                <w:szCs w:val="24"/>
              </w:rPr>
              <w:t>ідтема. Вид роботи</w:t>
            </w:r>
          </w:p>
        </w:tc>
        <w:tc>
          <w:tcPr>
            <w:tcW w:w="3345"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i/>
                <w:iCs/>
                <w:sz w:val="24"/>
                <w:szCs w:val="24"/>
              </w:rPr>
              <w:t>д/з</w:t>
            </w:r>
          </w:p>
        </w:tc>
      </w:tr>
      <w:tr w:rsidR="00F415BC" w:rsidRPr="00B260AA" w:rsidTr="00F415BC">
        <w:tc>
          <w:tcPr>
            <w:tcW w:w="465"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12.</w:t>
            </w:r>
          </w:p>
        </w:tc>
        <w:tc>
          <w:tcPr>
            <w:tcW w:w="90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i/>
                <w:iCs/>
                <w:sz w:val="24"/>
                <w:szCs w:val="24"/>
              </w:rPr>
              <w:t>дата</w:t>
            </w:r>
          </w:p>
        </w:tc>
        <w:tc>
          <w:tcPr>
            <w:tcW w:w="486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proofErr w:type="gramStart"/>
            <w:r w:rsidRPr="00B260AA">
              <w:rPr>
                <w:rFonts w:ascii="Times New Roman" w:hAnsi="Times New Roman" w:cs="Times New Roman"/>
                <w:i/>
                <w:iCs/>
                <w:sz w:val="24"/>
                <w:szCs w:val="24"/>
              </w:rPr>
              <w:t>П</w:t>
            </w:r>
            <w:proofErr w:type="gramEnd"/>
            <w:r w:rsidRPr="00B260AA">
              <w:rPr>
                <w:rFonts w:ascii="Times New Roman" w:hAnsi="Times New Roman" w:cs="Times New Roman"/>
                <w:i/>
                <w:iCs/>
                <w:sz w:val="24"/>
                <w:szCs w:val="24"/>
              </w:rPr>
              <w:t>ідтема. Вид роботи</w:t>
            </w:r>
          </w:p>
        </w:tc>
        <w:tc>
          <w:tcPr>
            <w:tcW w:w="3345"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i/>
                <w:iCs/>
                <w:sz w:val="24"/>
                <w:szCs w:val="24"/>
              </w:rPr>
              <w:t>д/з</w:t>
            </w:r>
          </w:p>
        </w:tc>
      </w:tr>
      <w:tr w:rsidR="00F415BC" w:rsidRPr="00B260AA" w:rsidTr="00F415BC">
        <w:tc>
          <w:tcPr>
            <w:tcW w:w="465"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lastRenderedPageBreak/>
              <w:t>13.</w:t>
            </w:r>
          </w:p>
        </w:tc>
        <w:tc>
          <w:tcPr>
            <w:tcW w:w="90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i/>
                <w:iCs/>
                <w:sz w:val="24"/>
                <w:szCs w:val="24"/>
              </w:rPr>
              <w:t>дата</w:t>
            </w:r>
          </w:p>
        </w:tc>
        <w:tc>
          <w:tcPr>
            <w:tcW w:w="486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proofErr w:type="gramStart"/>
            <w:r w:rsidRPr="00B260AA">
              <w:rPr>
                <w:rFonts w:ascii="Times New Roman" w:hAnsi="Times New Roman" w:cs="Times New Roman"/>
                <w:i/>
                <w:iCs/>
                <w:sz w:val="24"/>
                <w:szCs w:val="24"/>
              </w:rPr>
              <w:t>П</w:t>
            </w:r>
            <w:proofErr w:type="gramEnd"/>
            <w:r w:rsidRPr="00B260AA">
              <w:rPr>
                <w:rFonts w:ascii="Times New Roman" w:hAnsi="Times New Roman" w:cs="Times New Roman"/>
                <w:i/>
                <w:iCs/>
                <w:sz w:val="24"/>
                <w:szCs w:val="24"/>
              </w:rPr>
              <w:t>ідтема. Вид роботи</w:t>
            </w:r>
          </w:p>
        </w:tc>
        <w:tc>
          <w:tcPr>
            <w:tcW w:w="3345"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i/>
                <w:iCs/>
                <w:sz w:val="24"/>
                <w:szCs w:val="24"/>
              </w:rPr>
              <w:t>д/з</w:t>
            </w:r>
          </w:p>
        </w:tc>
      </w:tr>
      <w:tr w:rsidR="00F415BC" w:rsidRPr="00B260AA" w:rsidTr="00F415BC">
        <w:tc>
          <w:tcPr>
            <w:tcW w:w="465"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14.</w:t>
            </w:r>
          </w:p>
        </w:tc>
        <w:tc>
          <w:tcPr>
            <w:tcW w:w="90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i/>
                <w:iCs/>
                <w:sz w:val="24"/>
                <w:szCs w:val="24"/>
              </w:rPr>
              <w:t>дата</w:t>
            </w:r>
          </w:p>
        </w:tc>
        <w:tc>
          <w:tcPr>
            <w:tcW w:w="486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proofErr w:type="gramStart"/>
            <w:r w:rsidRPr="00B260AA">
              <w:rPr>
                <w:rFonts w:ascii="Times New Roman" w:hAnsi="Times New Roman" w:cs="Times New Roman"/>
                <w:i/>
                <w:iCs/>
                <w:sz w:val="24"/>
                <w:szCs w:val="24"/>
              </w:rPr>
              <w:t>П</w:t>
            </w:r>
            <w:proofErr w:type="gramEnd"/>
            <w:r w:rsidRPr="00B260AA">
              <w:rPr>
                <w:rFonts w:ascii="Times New Roman" w:hAnsi="Times New Roman" w:cs="Times New Roman"/>
                <w:i/>
                <w:iCs/>
                <w:sz w:val="24"/>
                <w:szCs w:val="24"/>
              </w:rPr>
              <w:t>ідтема. Вид роботи</w:t>
            </w:r>
          </w:p>
        </w:tc>
        <w:tc>
          <w:tcPr>
            <w:tcW w:w="3345"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i/>
                <w:iCs/>
                <w:sz w:val="24"/>
                <w:szCs w:val="24"/>
              </w:rPr>
              <w:t>д/з</w:t>
            </w:r>
          </w:p>
        </w:tc>
      </w:tr>
      <w:tr w:rsidR="00F415BC" w:rsidRPr="00B260AA" w:rsidTr="00F415BC">
        <w:tc>
          <w:tcPr>
            <w:tcW w:w="465"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15.</w:t>
            </w:r>
          </w:p>
        </w:tc>
        <w:tc>
          <w:tcPr>
            <w:tcW w:w="90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i/>
                <w:iCs/>
                <w:sz w:val="24"/>
                <w:szCs w:val="24"/>
              </w:rPr>
              <w:t>дата</w:t>
            </w:r>
          </w:p>
        </w:tc>
        <w:tc>
          <w:tcPr>
            <w:tcW w:w="486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proofErr w:type="gramStart"/>
            <w:r w:rsidRPr="00B260AA">
              <w:rPr>
                <w:rFonts w:ascii="Times New Roman" w:hAnsi="Times New Roman" w:cs="Times New Roman"/>
                <w:i/>
                <w:iCs/>
                <w:sz w:val="24"/>
                <w:szCs w:val="24"/>
              </w:rPr>
              <w:t>П</w:t>
            </w:r>
            <w:proofErr w:type="gramEnd"/>
            <w:r w:rsidRPr="00B260AA">
              <w:rPr>
                <w:rFonts w:ascii="Times New Roman" w:hAnsi="Times New Roman" w:cs="Times New Roman"/>
                <w:i/>
                <w:iCs/>
                <w:sz w:val="24"/>
                <w:szCs w:val="24"/>
              </w:rPr>
              <w:t>ідтема. Вид роботи</w:t>
            </w:r>
          </w:p>
        </w:tc>
        <w:tc>
          <w:tcPr>
            <w:tcW w:w="3345"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i/>
                <w:iCs/>
                <w:sz w:val="24"/>
                <w:szCs w:val="24"/>
              </w:rPr>
              <w:t>д/з</w:t>
            </w:r>
          </w:p>
        </w:tc>
      </w:tr>
      <w:tr w:rsidR="00F415BC" w:rsidRPr="00B260AA" w:rsidTr="00F415BC">
        <w:tc>
          <w:tcPr>
            <w:tcW w:w="465"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16.</w:t>
            </w:r>
          </w:p>
        </w:tc>
        <w:tc>
          <w:tcPr>
            <w:tcW w:w="90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i/>
                <w:iCs/>
                <w:sz w:val="24"/>
                <w:szCs w:val="24"/>
              </w:rPr>
              <w:t>дата</w:t>
            </w:r>
          </w:p>
        </w:tc>
        <w:tc>
          <w:tcPr>
            <w:tcW w:w="486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proofErr w:type="gramStart"/>
            <w:r w:rsidRPr="00B260AA">
              <w:rPr>
                <w:rFonts w:ascii="Times New Roman" w:hAnsi="Times New Roman" w:cs="Times New Roman"/>
                <w:i/>
                <w:iCs/>
                <w:sz w:val="24"/>
                <w:szCs w:val="24"/>
              </w:rPr>
              <w:t>П</w:t>
            </w:r>
            <w:proofErr w:type="gramEnd"/>
            <w:r w:rsidRPr="00B260AA">
              <w:rPr>
                <w:rFonts w:ascii="Times New Roman" w:hAnsi="Times New Roman" w:cs="Times New Roman"/>
                <w:i/>
                <w:iCs/>
                <w:sz w:val="24"/>
                <w:szCs w:val="24"/>
              </w:rPr>
              <w:t>ідтема. Вид роботи</w:t>
            </w:r>
          </w:p>
        </w:tc>
        <w:tc>
          <w:tcPr>
            <w:tcW w:w="3345"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i/>
                <w:iCs/>
                <w:sz w:val="24"/>
                <w:szCs w:val="24"/>
              </w:rPr>
              <w:t>д/з</w:t>
            </w:r>
          </w:p>
        </w:tc>
      </w:tr>
      <w:tr w:rsidR="00F415BC" w:rsidRPr="00B260AA" w:rsidTr="00F415BC">
        <w:tc>
          <w:tcPr>
            <w:tcW w:w="465"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17.</w:t>
            </w:r>
          </w:p>
        </w:tc>
        <w:tc>
          <w:tcPr>
            <w:tcW w:w="90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i/>
                <w:iCs/>
                <w:sz w:val="24"/>
                <w:szCs w:val="24"/>
              </w:rPr>
              <w:t>дата</w:t>
            </w:r>
          </w:p>
        </w:tc>
        <w:tc>
          <w:tcPr>
            <w:tcW w:w="486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b/>
                <w:bCs/>
                <w:sz w:val="24"/>
                <w:szCs w:val="24"/>
              </w:rPr>
              <w:t>Тема:</w:t>
            </w:r>
            <w:r w:rsidRPr="00B260AA">
              <w:rPr>
                <w:rFonts w:ascii="Times New Roman" w:hAnsi="Times New Roman" w:cs="Times New Roman"/>
                <w:sz w:val="24"/>
                <w:szCs w:val="24"/>
              </w:rPr>
              <w:t> Засоби масової інформації. Введення ЛО та МЗ.</w:t>
            </w:r>
          </w:p>
        </w:tc>
        <w:tc>
          <w:tcPr>
            <w:tcW w:w="3345"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i/>
                <w:iCs/>
                <w:sz w:val="24"/>
                <w:szCs w:val="24"/>
              </w:rPr>
              <w:t>д/з</w:t>
            </w:r>
          </w:p>
        </w:tc>
      </w:tr>
      <w:tr w:rsidR="00F415BC" w:rsidRPr="00B260AA" w:rsidTr="00F415BC">
        <w:tc>
          <w:tcPr>
            <w:tcW w:w="465"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18.</w:t>
            </w:r>
          </w:p>
        </w:tc>
        <w:tc>
          <w:tcPr>
            <w:tcW w:w="90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i/>
                <w:iCs/>
                <w:sz w:val="24"/>
                <w:szCs w:val="24"/>
              </w:rPr>
              <w:t>дата</w:t>
            </w:r>
          </w:p>
        </w:tc>
        <w:tc>
          <w:tcPr>
            <w:tcW w:w="486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proofErr w:type="gramStart"/>
            <w:r w:rsidRPr="00B260AA">
              <w:rPr>
                <w:rFonts w:ascii="Times New Roman" w:hAnsi="Times New Roman" w:cs="Times New Roman"/>
                <w:i/>
                <w:iCs/>
                <w:sz w:val="24"/>
                <w:szCs w:val="24"/>
              </w:rPr>
              <w:t>П</w:t>
            </w:r>
            <w:proofErr w:type="gramEnd"/>
            <w:r w:rsidRPr="00B260AA">
              <w:rPr>
                <w:rFonts w:ascii="Times New Roman" w:hAnsi="Times New Roman" w:cs="Times New Roman"/>
                <w:i/>
                <w:iCs/>
                <w:sz w:val="24"/>
                <w:szCs w:val="24"/>
              </w:rPr>
              <w:t>ідтема. Вид роботи. </w:t>
            </w:r>
            <w:r w:rsidRPr="00B260AA">
              <w:rPr>
                <w:rFonts w:ascii="Times New Roman" w:hAnsi="Times New Roman" w:cs="Times New Roman"/>
                <w:b/>
                <w:bCs/>
                <w:i/>
                <w:iCs/>
                <w:sz w:val="24"/>
                <w:szCs w:val="24"/>
              </w:rPr>
              <w:t xml:space="preserve">Контроль </w:t>
            </w:r>
            <w:proofErr w:type="gramStart"/>
            <w:r w:rsidRPr="00B260AA">
              <w:rPr>
                <w:rFonts w:ascii="Times New Roman" w:hAnsi="Times New Roman" w:cs="Times New Roman"/>
                <w:b/>
                <w:bCs/>
                <w:i/>
                <w:iCs/>
                <w:sz w:val="24"/>
                <w:szCs w:val="24"/>
              </w:rPr>
              <w:t>ауд</w:t>
            </w:r>
            <w:proofErr w:type="gramEnd"/>
            <w:r w:rsidRPr="00B260AA">
              <w:rPr>
                <w:rFonts w:ascii="Times New Roman" w:hAnsi="Times New Roman" w:cs="Times New Roman"/>
                <w:b/>
                <w:bCs/>
                <w:i/>
                <w:iCs/>
                <w:sz w:val="24"/>
                <w:szCs w:val="24"/>
              </w:rPr>
              <w:t>іювання</w:t>
            </w:r>
          </w:p>
        </w:tc>
        <w:tc>
          <w:tcPr>
            <w:tcW w:w="3345"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i/>
                <w:iCs/>
                <w:sz w:val="24"/>
                <w:szCs w:val="24"/>
              </w:rPr>
              <w:t>д/з</w:t>
            </w:r>
          </w:p>
        </w:tc>
      </w:tr>
      <w:tr w:rsidR="00F415BC" w:rsidRPr="00B260AA" w:rsidTr="00F415BC">
        <w:tc>
          <w:tcPr>
            <w:tcW w:w="465"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19.</w:t>
            </w:r>
          </w:p>
        </w:tc>
        <w:tc>
          <w:tcPr>
            <w:tcW w:w="90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i/>
                <w:iCs/>
                <w:sz w:val="24"/>
                <w:szCs w:val="24"/>
              </w:rPr>
              <w:t>дата</w:t>
            </w:r>
          </w:p>
        </w:tc>
        <w:tc>
          <w:tcPr>
            <w:tcW w:w="486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proofErr w:type="gramStart"/>
            <w:r w:rsidRPr="00B260AA">
              <w:rPr>
                <w:rFonts w:ascii="Times New Roman" w:hAnsi="Times New Roman" w:cs="Times New Roman"/>
                <w:i/>
                <w:iCs/>
                <w:sz w:val="24"/>
                <w:szCs w:val="24"/>
              </w:rPr>
              <w:t>П</w:t>
            </w:r>
            <w:proofErr w:type="gramEnd"/>
            <w:r w:rsidRPr="00B260AA">
              <w:rPr>
                <w:rFonts w:ascii="Times New Roman" w:hAnsi="Times New Roman" w:cs="Times New Roman"/>
                <w:i/>
                <w:iCs/>
                <w:sz w:val="24"/>
                <w:szCs w:val="24"/>
              </w:rPr>
              <w:t>ідтема. Вид роботи</w:t>
            </w:r>
          </w:p>
        </w:tc>
        <w:tc>
          <w:tcPr>
            <w:tcW w:w="3345"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i/>
                <w:iCs/>
                <w:sz w:val="24"/>
                <w:szCs w:val="24"/>
              </w:rPr>
              <w:t>д/з</w:t>
            </w:r>
          </w:p>
        </w:tc>
      </w:tr>
      <w:tr w:rsidR="00F415BC" w:rsidRPr="00B260AA" w:rsidTr="00F415BC">
        <w:tc>
          <w:tcPr>
            <w:tcW w:w="465"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20.</w:t>
            </w:r>
          </w:p>
        </w:tc>
        <w:tc>
          <w:tcPr>
            <w:tcW w:w="90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i/>
                <w:iCs/>
                <w:sz w:val="24"/>
                <w:szCs w:val="24"/>
              </w:rPr>
              <w:t>дата</w:t>
            </w:r>
          </w:p>
        </w:tc>
        <w:tc>
          <w:tcPr>
            <w:tcW w:w="486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proofErr w:type="gramStart"/>
            <w:r w:rsidRPr="00B260AA">
              <w:rPr>
                <w:rFonts w:ascii="Times New Roman" w:hAnsi="Times New Roman" w:cs="Times New Roman"/>
                <w:i/>
                <w:iCs/>
                <w:sz w:val="24"/>
                <w:szCs w:val="24"/>
              </w:rPr>
              <w:t>П</w:t>
            </w:r>
            <w:proofErr w:type="gramEnd"/>
            <w:r w:rsidRPr="00B260AA">
              <w:rPr>
                <w:rFonts w:ascii="Times New Roman" w:hAnsi="Times New Roman" w:cs="Times New Roman"/>
                <w:i/>
                <w:iCs/>
                <w:sz w:val="24"/>
                <w:szCs w:val="24"/>
              </w:rPr>
              <w:t>ідтема. Вид роботи</w:t>
            </w:r>
            <w:r w:rsidRPr="00B260AA">
              <w:rPr>
                <w:rFonts w:ascii="Times New Roman" w:hAnsi="Times New Roman" w:cs="Times New Roman"/>
                <w:b/>
                <w:bCs/>
                <w:i/>
                <w:iCs/>
                <w:sz w:val="24"/>
                <w:szCs w:val="24"/>
              </w:rPr>
              <w:t>. Контроль говоріння</w:t>
            </w:r>
          </w:p>
        </w:tc>
        <w:tc>
          <w:tcPr>
            <w:tcW w:w="3345"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i/>
                <w:iCs/>
                <w:sz w:val="24"/>
                <w:szCs w:val="24"/>
              </w:rPr>
              <w:t>д/з</w:t>
            </w:r>
          </w:p>
        </w:tc>
      </w:tr>
      <w:tr w:rsidR="00F415BC" w:rsidRPr="00B260AA" w:rsidTr="00F415BC">
        <w:tc>
          <w:tcPr>
            <w:tcW w:w="465"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21.</w:t>
            </w:r>
          </w:p>
        </w:tc>
        <w:tc>
          <w:tcPr>
            <w:tcW w:w="90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i/>
                <w:iCs/>
                <w:sz w:val="24"/>
                <w:szCs w:val="24"/>
              </w:rPr>
              <w:t>дата</w:t>
            </w:r>
          </w:p>
        </w:tc>
        <w:tc>
          <w:tcPr>
            <w:tcW w:w="486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proofErr w:type="gramStart"/>
            <w:r w:rsidRPr="00B260AA">
              <w:rPr>
                <w:rFonts w:ascii="Times New Roman" w:hAnsi="Times New Roman" w:cs="Times New Roman"/>
                <w:i/>
                <w:iCs/>
                <w:sz w:val="24"/>
                <w:szCs w:val="24"/>
              </w:rPr>
              <w:t>П</w:t>
            </w:r>
            <w:proofErr w:type="gramEnd"/>
            <w:r w:rsidRPr="00B260AA">
              <w:rPr>
                <w:rFonts w:ascii="Times New Roman" w:hAnsi="Times New Roman" w:cs="Times New Roman"/>
                <w:i/>
                <w:iCs/>
                <w:sz w:val="24"/>
                <w:szCs w:val="24"/>
              </w:rPr>
              <w:t>ідтема. Вид роботи.</w:t>
            </w:r>
          </w:p>
        </w:tc>
        <w:tc>
          <w:tcPr>
            <w:tcW w:w="3345"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i/>
                <w:iCs/>
                <w:sz w:val="24"/>
                <w:szCs w:val="24"/>
              </w:rPr>
              <w:t>д/з</w:t>
            </w:r>
          </w:p>
        </w:tc>
      </w:tr>
      <w:tr w:rsidR="00F415BC" w:rsidRPr="00B260AA" w:rsidTr="00F415BC">
        <w:tc>
          <w:tcPr>
            <w:tcW w:w="465"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22.</w:t>
            </w:r>
          </w:p>
        </w:tc>
        <w:tc>
          <w:tcPr>
            <w:tcW w:w="90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i/>
                <w:iCs/>
                <w:sz w:val="24"/>
                <w:szCs w:val="24"/>
              </w:rPr>
              <w:t>дата</w:t>
            </w:r>
          </w:p>
        </w:tc>
        <w:tc>
          <w:tcPr>
            <w:tcW w:w="486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proofErr w:type="gramStart"/>
            <w:r w:rsidRPr="00B260AA">
              <w:rPr>
                <w:rFonts w:ascii="Times New Roman" w:hAnsi="Times New Roman" w:cs="Times New Roman"/>
                <w:i/>
                <w:iCs/>
                <w:sz w:val="24"/>
                <w:szCs w:val="24"/>
              </w:rPr>
              <w:t>П</w:t>
            </w:r>
            <w:proofErr w:type="gramEnd"/>
            <w:r w:rsidRPr="00B260AA">
              <w:rPr>
                <w:rFonts w:ascii="Times New Roman" w:hAnsi="Times New Roman" w:cs="Times New Roman"/>
                <w:i/>
                <w:iCs/>
                <w:sz w:val="24"/>
                <w:szCs w:val="24"/>
              </w:rPr>
              <w:t>ідтема. Вид роботи</w:t>
            </w:r>
            <w:r w:rsidRPr="00B260AA">
              <w:rPr>
                <w:rFonts w:ascii="Times New Roman" w:hAnsi="Times New Roman" w:cs="Times New Roman"/>
                <w:sz w:val="24"/>
                <w:szCs w:val="24"/>
              </w:rPr>
              <w:br/>
            </w:r>
            <w:r w:rsidRPr="00B260AA">
              <w:rPr>
                <w:rFonts w:ascii="Times New Roman" w:hAnsi="Times New Roman" w:cs="Times New Roman"/>
                <w:b/>
                <w:bCs/>
                <w:i/>
                <w:iCs/>
                <w:sz w:val="24"/>
                <w:szCs w:val="24"/>
              </w:rPr>
              <w:t>Контроль письма</w:t>
            </w:r>
          </w:p>
        </w:tc>
        <w:tc>
          <w:tcPr>
            <w:tcW w:w="3345"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i/>
                <w:iCs/>
                <w:sz w:val="24"/>
                <w:szCs w:val="24"/>
              </w:rPr>
              <w:t>д/з</w:t>
            </w:r>
          </w:p>
        </w:tc>
      </w:tr>
      <w:tr w:rsidR="00F415BC" w:rsidRPr="00B260AA" w:rsidTr="00F415BC">
        <w:tc>
          <w:tcPr>
            <w:tcW w:w="465"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23.</w:t>
            </w:r>
          </w:p>
        </w:tc>
        <w:tc>
          <w:tcPr>
            <w:tcW w:w="90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i/>
                <w:iCs/>
                <w:sz w:val="24"/>
                <w:szCs w:val="24"/>
              </w:rPr>
              <w:t>дата</w:t>
            </w:r>
          </w:p>
        </w:tc>
        <w:tc>
          <w:tcPr>
            <w:tcW w:w="486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proofErr w:type="gramStart"/>
            <w:r w:rsidRPr="00B260AA">
              <w:rPr>
                <w:rFonts w:ascii="Times New Roman" w:hAnsi="Times New Roman" w:cs="Times New Roman"/>
                <w:i/>
                <w:iCs/>
                <w:sz w:val="24"/>
                <w:szCs w:val="24"/>
              </w:rPr>
              <w:t>П</w:t>
            </w:r>
            <w:proofErr w:type="gramEnd"/>
            <w:r w:rsidRPr="00B260AA">
              <w:rPr>
                <w:rFonts w:ascii="Times New Roman" w:hAnsi="Times New Roman" w:cs="Times New Roman"/>
                <w:i/>
                <w:iCs/>
                <w:sz w:val="24"/>
                <w:szCs w:val="24"/>
              </w:rPr>
              <w:t>ідтема. Вид роботи.</w:t>
            </w:r>
            <w:r w:rsidRPr="00B260AA">
              <w:rPr>
                <w:rFonts w:ascii="Times New Roman" w:hAnsi="Times New Roman" w:cs="Times New Roman"/>
                <w:sz w:val="24"/>
                <w:szCs w:val="24"/>
              </w:rPr>
              <w:br/>
            </w:r>
            <w:r w:rsidRPr="00B260AA">
              <w:rPr>
                <w:rFonts w:ascii="Times New Roman" w:hAnsi="Times New Roman" w:cs="Times New Roman"/>
                <w:b/>
                <w:bCs/>
                <w:i/>
                <w:iCs/>
                <w:sz w:val="24"/>
                <w:szCs w:val="24"/>
              </w:rPr>
              <w:t>Контроль читання</w:t>
            </w:r>
          </w:p>
        </w:tc>
        <w:tc>
          <w:tcPr>
            <w:tcW w:w="3345"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i/>
                <w:iCs/>
                <w:sz w:val="24"/>
                <w:szCs w:val="24"/>
              </w:rPr>
              <w:t>д/з</w:t>
            </w:r>
          </w:p>
        </w:tc>
      </w:tr>
      <w:tr w:rsidR="00F415BC" w:rsidRPr="00B260AA" w:rsidTr="00F415BC">
        <w:tc>
          <w:tcPr>
            <w:tcW w:w="465"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24.</w:t>
            </w:r>
          </w:p>
        </w:tc>
        <w:tc>
          <w:tcPr>
            <w:tcW w:w="90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i/>
                <w:iCs/>
                <w:sz w:val="24"/>
                <w:szCs w:val="24"/>
              </w:rPr>
              <w:t>дата</w:t>
            </w:r>
          </w:p>
        </w:tc>
        <w:tc>
          <w:tcPr>
            <w:tcW w:w="4860"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proofErr w:type="gramStart"/>
            <w:r w:rsidRPr="00B260AA">
              <w:rPr>
                <w:rFonts w:ascii="Times New Roman" w:hAnsi="Times New Roman" w:cs="Times New Roman"/>
                <w:i/>
                <w:iCs/>
                <w:sz w:val="24"/>
                <w:szCs w:val="24"/>
              </w:rPr>
              <w:t>П</w:t>
            </w:r>
            <w:proofErr w:type="gramEnd"/>
            <w:r w:rsidRPr="00B260AA">
              <w:rPr>
                <w:rFonts w:ascii="Times New Roman" w:hAnsi="Times New Roman" w:cs="Times New Roman"/>
                <w:i/>
                <w:iCs/>
                <w:sz w:val="24"/>
                <w:szCs w:val="24"/>
              </w:rPr>
              <w:t>ідтема. Вид роботи</w:t>
            </w:r>
          </w:p>
        </w:tc>
        <w:tc>
          <w:tcPr>
            <w:tcW w:w="3345" w:type="dxa"/>
            <w:tcBorders>
              <w:top w:val="outset" w:sz="6" w:space="0" w:color="auto"/>
              <w:left w:val="outset" w:sz="6" w:space="0" w:color="auto"/>
              <w:bottom w:val="outset" w:sz="6" w:space="0" w:color="auto"/>
              <w:right w:val="outset" w:sz="6" w:space="0" w:color="auto"/>
            </w:tcBorders>
            <w:hideMark/>
          </w:tcPr>
          <w:p w:rsidR="004F6B51" w:rsidRPr="00B260AA" w:rsidRDefault="00F415BC" w:rsidP="00F415BC">
            <w:pPr>
              <w:rPr>
                <w:rFonts w:ascii="Times New Roman" w:hAnsi="Times New Roman" w:cs="Times New Roman"/>
                <w:sz w:val="24"/>
                <w:szCs w:val="24"/>
              </w:rPr>
            </w:pPr>
            <w:r w:rsidRPr="00B260AA">
              <w:rPr>
                <w:rFonts w:ascii="Times New Roman" w:hAnsi="Times New Roman" w:cs="Times New Roman"/>
                <w:i/>
                <w:iCs/>
                <w:sz w:val="24"/>
                <w:szCs w:val="24"/>
              </w:rPr>
              <w:t>д/з</w:t>
            </w:r>
          </w:p>
        </w:tc>
      </w:tr>
    </w:tbl>
    <w:p w:rsidR="00F415BC"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p w:rsidR="00F415BC"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p w:rsidR="00F415BC" w:rsidRPr="00B260AA" w:rsidRDefault="00F415BC" w:rsidP="00F415BC">
      <w:pPr>
        <w:rPr>
          <w:rFonts w:ascii="Times New Roman" w:hAnsi="Times New Roman" w:cs="Times New Roman"/>
          <w:sz w:val="24"/>
          <w:szCs w:val="24"/>
        </w:rPr>
      </w:pPr>
      <w:proofErr w:type="gramStart"/>
      <w:r w:rsidRPr="00B260AA">
        <w:rPr>
          <w:rFonts w:ascii="Times New Roman" w:hAnsi="Times New Roman" w:cs="Times New Roman"/>
          <w:sz w:val="24"/>
          <w:szCs w:val="24"/>
        </w:rPr>
        <w:t>Проф</w:t>
      </w:r>
      <w:proofErr w:type="gramEnd"/>
      <w:r w:rsidRPr="00B260AA">
        <w:rPr>
          <w:rFonts w:ascii="Times New Roman" w:hAnsi="Times New Roman" w:cs="Times New Roman"/>
          <w:sz w:val="24"/>
          <w:szCs w:val="24"/>
        </w:rPr>
        <w:t>ільне навчання</w:t>
      </w:r>
    </w:p>
    <w:p w:rsidR="00F415BC" w:rsidRPr="00B260AA" w:rsidRDefault="00F415BC" w:rsidP="00F415BC">
      <w:pPr>
        <w:rPr>
          <w:rFonts w:ascii="Times New Roman" w:hAnsi="Times New Roman" w:cs="Times New Roman"/>
          <w:sz w:val="24"/>
          <w:szCs w:val="24"/>
        </w:rPr>
      </w:pPr>
      <w:r w:rsidRPr="00B260AA">
        <w:rPr>
          <w:rFonts w:ascii="Times New Roman" w:hAnsi="Times New Roman" w:cs="Times New Roman"/>
          <w:b/>
          <w:bCs/>
          <w:i/>
          <w:iCs/>
          <w:sz w:val="24"/>
          <w:szCs w:val="24"/>
        </w:rPr>
        <w:t> </w:t>
      </w:r>
    </w:p>
    <w:p w:rsidR="00F415BC"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xml:space="preserve">Іноземна мова як навчальний предмет сприяє </w:t>
      </w:r>
      <w:proofErr w:type="gramStart"/>
      <w:r w:rsidRPr="00B260AA">
        <w:rPr>
          <w:rFonts w:ascii="Times New Roman" w:hAnsi="Times New Roman" w:cs="Times New Roman"/>
          <w:sz w:val="24"/>
          <w:szCs w:val="24"/>
        </w:rPr>
        <w:t>проф</w:t>
      </w:r>
      <w:proofErr w:type="gramEnd"/>
      <w:r w:rsidRPr="00B260AA">
        <w:rPr>
          <w:rFonts w:ascii="Times New Roman" w:hAnsi="Times New Roman" w:cs="Times New Roman"/>
          <w:sz w:val="24"/>
          <w:szCs w:val="24"/>
        </w:rPr>
        <w:t xml:space="preserve">ілізації навчально-виховного процесу за будь-яким напрямом, оскільки вона дозволяє реалізувати міжпредметні зв’язки, інтегруючи зміст різних шкільних дисциплін. Взаємопроникнення і взаємодія змісту різних дисциплін і іноземної мови, як навчального предмету, виявляється в тому, що знання з інших дисциплін, які передаються за допомогою іноземної мови, слугують засобом для оволодіння нею, і іноземна мова, в </w:t>
      </w:r>
      <w:proofErr w:type="gramStart"/>
      <w:r w:rsidRPr="00B260AA">
        <w:rPr>
          <w:rFonts w:ascii="Times New Roman" w:hAnsi="Times New Roman" w:cs="Times New Roman"/>
          <w:sz w:val="24"/>
          <w:szCs w:val="24"/>
        </w:rPr>
        <w:t>свою</w:t>
      </w:r>
      <w:proofErr w:type="gramEnd"/>
      <w:r w:rsidRPr="00B260AA">
        <w:rPr>
          <w:rFonts w:ascii="Times New Roman" w:hAnsi="Times New Roman" w:cs="Times New Roman"/>
          <w:sz w:val="24"/>
          <w:szCs w:val="24"/>
        </w:rPr>
        <w:t xml:space="preserve"> чергу, є засобом для отримання цих знань. </w:t>
      </w:r>
      <w:r w:rsidRPr="00B260AA">
        <w:rPr>
          <w:rFonts w:ascii="Times New Roman" w:hAnsi="Times New Roman" w:cs="Times New Roman"/>
          <w:sz w:val="24"/>
          <w:szCs w:val="24"/>
        </w:rPr>
        <w:br/>
        <w:t xml:space="preserve">У складі суспільно-гуманітарного напряму іноземна мова може стояти в центрі філологічного навчального </w:t>
      </w:r>
      <w:proofErr w:type="gramStart"/>
      <w:r w:rsidRPr="00B260AA">
        <w:rPr>
          <w:rFonts w:ascii="Times New Roman" w:hAnsi="Times New Roman" w:cs="Times New Roman"/>
          <w:sz w:val="24"/>
          <w:szCs w:val="24"/>
        </w:rPr>
        <w:t>проф</w:t>
      </w:r>
      <w:proofErr w:type="gramEnd"/>
      <w:r w:rsidRPr="00B260AA">
        <w:rPr>
          <w:rFonts w:ascii="Times New Roman" w:hAnsi="Times New Roman" w:cs="Times New Roman"/>
          <w:sz w:val="24"/>
          <w:szCs w:val="24"/>
        </w:rPr>
        <w:t>ілю, який передбачає не тільки поглиблене її вивчення, а й підготовку учнів до продовження освіти в мовному педагогічному ВНЗ через ознайомлення їх з основами лінгвістики, зарубіжної літератури, країнознавства, перекладу тощо.</w:t>
      </w:r>
      <w:r w:rsidRPr="00B260AA">
        <w:rPr>
          <w:rFonts w:ascii="Times New Roman" w:hAnsi="Times New Roman" w:cs="Times New Roman"/>
          <w:sz w:val="24"/>
          <w:szCs w:val="24"/>
        </w:rPr>
        <w:br/>
        <w:t xml:space="preserve">У складі всіх інших навчальних </w:t>
      </w:r>
      <w:proofErr w:type="gramStart"/>
      <w:r w:rsidRPr="00B260AA">
        <w:rPr>
          <w:rFonts w:ascii="Times New Roman" w:hAnsi="Times New Roman" w:cs="Times New Roman"/>
          <w:sz w:val="24"/>
          <w:szCs w:val="24"/>
        </w:rPr>
        <w:t>проф</w:t>
      </w:r>
      <w:proofErr w:type="gramEnd"/>
      <w:r w:rsidRPr="00B260AA">
        <w:rPr>
          <w:rFonts w:ascii="Times New Roman" w:hAnsi="Times New Roman" w:cs="Times New Roman"/>
          <w:sz w:val="24"/>
          <w:szCs w:val="24"/>
        </w:rPr>
        <w:t xml:space="preserve">ілів за будь-яким напрямом (суспільно-гуманітарним, природничо-математичним, технологічним, художньо-естетичним, спортивним) іноземна мова, як навчальний предмет, виступає засобом реалізації профільного навчання і передбачає, з одного боку, поглиблене її вивчення за рахунок </w:t>
      </w:r>
      <w:r w:rsidRPr="00B260AA">
        <w:rPr>
          <w:rFonts w:ascii="Times New Roman" w:hAnsi="Times New Roman" w:cs="Times New Roman"/>
          <w:sz w:val="24"/>
          <w:szCs w:val="24"/>
        </w:rPr>
        <w:lastRenderedPageBreak/>
        <w:t>профільної спеціалізації і, з іншого боку, вирішення завдань, зумовлених профілем.</w:t>
      </w:r>
      <w:r w:rsidRPr="00B260AA">
        <w:rPr>
          <w:rFonts w:ascii="Times New Roman" w:hAnsi="Times New Roman" w:cs="Times New Roman"/>
          <w:sz w:val="24"/>
          <w:szCs w:val="24"/>
        </w:rPr>
        <w:br/>
      </w:r>
      <w:proofErr w:type="gramStart"/>
      <w:r w:rsidRPr="00B260AA">
        <w:rPr>
          <w:rFonts w:ascii="Times New Roman" w:hAnsi="Times New Roman" w:cs="Times New Roman"/>
          <w:sz w:val="24"/>
          <w:szCs w:val="24"/>
        </w:rPr>
        <w:t>Проф</w:t>
      </w:r>
      <w:proofErr w:type="gramEnd"/>
      <w:r w:rsidRPr="00B260AA">
        <w:rPr>
          <w:rFonts w:ascii="Times New Roman" w:hAnsi="Times New Roman" w:cs="Times New Roman"/>
          <w:sz w:val="24"/>
          <w:szCs w:val="24"/>
        </w:rPr>
        <w:t>ільна спрямованість вивчення іноземної мови досягається профільно-орієнтованими інтегрованими курсами, а також курсами за вибором.</w:t>
      </w:r>
      <w:r w:rsidRPr="00B260AA">
        <w:rPr>
          <w:rFonts w:ascii="Times New Roman" w:hAnsi="Times New Roman" w:cs="Times New Roman"/>
          <w:sz w:val="24"/>
          <w:szCs w:val="24"/>
        </w:rPr>
        <w:br/>
      </w:r>
      <w:proofErr w:type="gramStart"/>
      <w:r w:rsidRPr="00B260AA">
        <w:rPr>
          <w:rFonts w:ascii="Times New Roman" w:hAnsi="Times New Roman" w:cs="Times New Roman"/>
          <w:sz w:val="24"/>
          <w:szCs w:val="24"/>
        </w:rPr>
        <w:t>Проф</w:t>
      </w:r>
      <w:proofErr w:type="gramEnd"/>
      <w:r w:rsidRPr="00B260AA">
        <w:rPr>
          <w:rFonts w:ascii="Times New Roman" w:hAnsi="Times New Roman" w:cs="Times New Roman"/>
          <w:sz w:val="24"/>
          <w:szCs w:val="24"/>
        </w:rPr>
        <w:t>ільне навчання іноземних мов реалізується через навчально-методичне забезпечення профільного вивчення предметів. Викладання іноземних мов у профільній школі здійснюється  за програмами </w:t>
      </w:r>
      <w:r w:rsidRPr="00B260AA">
        <w:rPr>
          <w:rFonts w:ascii="Times New Roman" w:hAnsi="Times New Roman" w:cs="Times New Roman"/>
          <w:b/>
          <w:bCs/>
          <w:sz w:val="24"/>
          <w:szCs w:val="24"/>
        </w:rPr>
        <w:t xml:space="preserve">“Іноземні мови. Програми для </w:t>
      </w:r>
      <w:proofErr w:type="gramStart"/>
      <w:r w:rsidRPr="00B260AA">
        <w:rPr>
          <w:rFonts w:ascii="Times New Roman" w:hAnsi="Times New Roman" w:cs="Times New Roman"/>
          <w:b/>
          <w:bCs/>
          <w:sz w:val="24"/>
          <w:szCs w:val="24"/>
        </w:rPr>
        <w:t>проф</w:t>
      </w:r>
      <w:proofErr w:type="gramEnd"/>
      <w:r w:rsidRPr="00B260AA">
        <w:rPr>
          <w:rFonts w:ascii="Times New Roman" w:hAnsi="Times New Roman" w:cs="Times New Roman"/>
          <w:b/>
          <w:bCs/>
          <w:sz w:val="24"/>
          <w:szCs w:val="24"/>
        </w:rPr>
        <w:t>ільного навчання. 10-11 кл.” </w:t>
      </w:r>
      <w:r w:rsidRPr="00B260AA">
        <w:rPr>
          <w:rFonts w:ascii="Times New Roman" w:hAnsi="Times New Roman" w:cs="Times New Roman"/>
          <w:sz w:val="24"/>
          <w:szCs w:val="24"/>
        </w:rPr>
        <w:t>(видавництво “Навчальна книга”, 2004 р.) та навчальними посібниками: </w:t>
      </w:r>
      <w:r w:rsidRPr="00B260AA">
        <w:rPr>
          <w:rFonts w:ascii="Times New Roman" w:hAnsi="Times New Roman" w:cs="Times New Roman"/>
          <w:sz w:val="24"/>
          <w:szCs w:val="24"/>
        </w:rPr>
        <w:br/>
        <w:t>Англійська мова для 10-го класу Сірик Т.Л. для фізико- математичного, технологічного профілів (вид</w:t>
      </w:r>
      <w:proofErr w:type="gramStart"/>
      <w:r w:rsidRPr="00B260AA">
        <w:rPr>
          <w:rFonts w:ascii="Times New Roman" w:hAnsi="Times New Roman" w:cs="Times New Roman"/>
          <w:sz w:val="24"/>
          <w:szCs w:val="24"/>
        </w:rPr>
        <w:t>.С</w:t>
      </w:r>
      <w:proofErr w:type="gramEnd"/>
      <w:r w:rsidRPr="00B260AA">
        <w:rPr>
          <w:rFonts w:ascii="Times New Roman" w:hAnsi="Times New Roman" w:cs="Times New Roman"/>
          <w:sz w:val="24"/>
          <w:szCs w:val="24"/>
        </w:rPr>
        <w:t>ТЛ-книга).</w:t>
      </w:r>
      <w:r w:rsidRPr="00B260AA">
        <w:rPr>
          <w:rFonts w:ascii="Times New Roman" w:hAnsi="Times New Roman" w:cs="Times New Roman"/>
          <w:sz w:val="24"/>
          <w:szCs w:val="24"/>
        </w:rPr>
        <w:br/>
      </w:r>
      <w:proofErr w:type="gramStart"/>
      <w:r w:rsidRPr="00B260AA">
        <w:rPr>
          <w:rFonts w:ascii="Times New Roman" w:hAnsi="Times New Roman" w:cs="Times New Roman"/>
          <w:sz w:val="24"/>
          <w:szCs w:val="24"/>
        </w:rPr>
        <w:t>П</w:t>
      </w:r>
      <w:proofErr w:type="gramEnd"/>
      <w:r w:rsidRPr="00B260AA">
        <w:rPr>
          <w:rFonts w:ascii="Times New Roman" w:hAnsi="Times New Roman" w:cs="Times New Roman"/>
          <w:sz w:val="24"/>
          <w:szCs w:val="24"/>
        </w:rPr>
        <w:t xml:space="preserve">ідручник «Франція» для 10-го класу філологічного профілю. </w:t>
      </w:r>
      <w:proofErr w:type="gramStart"/>
      <w:r w:rsidRPr="00B260AA">
        <w:rPr>
          <w:rFonts w:ascii="Times New Roman" w:hAnsi="Times New Roman" w:cs="Times New Roman"/>
          <w:sz w:val="24"/>
          <w:szCs w:val="24"/>
        </w:rPr>
        <w:t>Спецкурс «Країнознавство» автор Сваткова Т.Д (вид.</w:t>
      </w:r>
      <w:proofErr w:type="gramEnd"/>
      <w:r w:rsidRPr="00B260AA">
        <w:rPr>
          <w:rFonts w:ascii="Times New Roman" w:hAnsi="Times New Roman" w:cs="Times New Roman"/>
          <w:sz w:val="24"/>
          <w:szCs w:val="24"/>
        </w:rPr>
        <w:t xml:space="preserve"> </w:t>
      </w:r>
      <w:proofErr w:type="gramStart"/>
      <w:r w:rsidRPr="00B260AA">
        <w:rPr>
          <w:rFonts w:ascii="Times New Roman" w:hAnsi="Times New Roman" w:cs="Times New Roman"/>
          <w:sz w:val="24"/>
          <w:szCs w:val="24"/>
        </w:rPr>
        <w:t>“Навчальна книга”).</w:t>
      </w:r>
      <w:proofErr w:type="gramEnd"/>
      <w:r w:rsidRPr="00B260AA">
        <w:rPr>
          <w:rFonts w:ascii="Times New Roman" w:hAnsi="Times New Roman" w:cs="Times New Roman"/>
          <w:sz w:val="24"/>
          <w:szCs w:val="24"/>
        </w:rPr>
        <w:t> </w:t>
      </w:r>
      <w:r w:rsidRPr="00B260AA">
        <w:rPr>
          <w:rFonts w:ascii="Times New Roman" w:hAnsi="Times New Roman" w:cs="Times New Roman"/>
          <w:sz w:val="24"/>
          <w:szCs w:val="24"/>
        </w:rPr>
        <w:br/>
      </w:r>
      <w:proofErr w:type="gramStart"/>
      <w:r w:rsidRPr="00B260AA">
        <w:rPr>
          <w:rFonts w:ascii="Times New Roman" w:hAnsi="Times New Roman" w:cs="Times New Roman"/>
          <w:sz w:val="24"/>
          <w:szCs w:val="24"/>
        </w:rPr>
        <w:t>Пос</w:t>
      </w:r>
      <w:proofErr w:type="gramEnd"/>
      <w:r w:rsidRPr="00B260AA">
        <w:rPr>
          <w:rFonts w:ascii="Times New Roman" w:hAnsi="Times New Roman" w:cs="Times New Roman"/>
          <w:sz w:val="24"/>
          <w:szCs w:val="24"/>
        </w:rPr>
        <w:t>ібники «Найцікавіше з життя Німеччини» «Погляд на німецькомовні країни» для 10-го класу. Спецкурс «Країнознавство» автор Гусєва П.Т. та інші.</w:t>
      </w:r>
      <w:r w:rsidRPr="00B260AA">
        <w:rPr>
          <w:rFonts w:ascii="Times New Roman" w:hAnsi="Times New Roman" w:cs="Times New Roman"/>
          <w:sz w:val="24"/>
          <w:szCs w:val="24"/>
        </w:rPr>
        <w:br/>
      </w:r>
      <w:proofErr w:type="gramStart"/>
      <w:r w:rsidRPr="00B260AA">
        <w:rPr>
          <w:rFonts w:ascii="Times New Roman" w:hAnsi="Times New Roman" w:cs="Times New Roman"/>
          <w:sz w:val="24"/>
          <w:szCs w:val="24"/>
        </w:rPr>
        <w:t>Пос</w:t>
      </w:r>
      <w:proofErr w:type="gramEnd"/>
      <w:r w:rsidRPr="00B260AA">
        <w:rPr>
          <w:rFonts w:ascii="Times New Roman" w:hAnsi="Times New Roman" w:cs="Times New Roman"/>
          <w:sz w:val="24"/>
          <w:szCs w:val="24"/>
        </w:rPr>
        <w:t>ібник «США: географія, економіка, культура» 10 клас Маліненкова Е.І. спецкурс «Країнознавство» (вид. “</w:t>
      </w:r>
      <w:proofErr w:type="gramStart"/>
      <w:r w:rsidRPr="00B260AA">
        <w:rPr>
          <w:rFonts w:ascii="Times New Roman" w:hAnsi="Times New Roman" w:cs="Times New Roman"/>
          <w:sz w:val="24"/>
          <w:szCs w:val="24"/>
        </w:rPr>
        <w:t>Св</w:t>
      </w:r>
      <w:proofErr w:type="gramEnd"/>
      <w:r w:rsidRPr="00B260AA">
        <w:rPr>
          <w:rFonts w:ascii="Times New Roman" w:hAnsi="Times New Roman" w:cs="Times New Roman"/>
          <w:sz w:val="24"/>
          <w:szCs w:val="24"/>
        </w:rPr>
        <w:t>іт дитинства”).</w:t>
      </w:r>
      <w:r w:rsidRPr="00B260AA">
        <w:rPr>
          <w:rFonts w:ascii="Times New Roman" w:hAnsi="Times New Roman" w:cs="Times New Roman"/>
          <w:sz w:val="24"/>
          <w:szCs w:val="24"/>
        </w:rPr>
        <w:br/>
      </w:r>
      <w:proofErr w:type="gramStart"/>
      <w:r w:rsidRPr="00B260AA">
        <w:rPr>
          <w:rFonts w:ascii="Times New Roman" w:hAnsi="Times New Roman" w:cs="Times New Roman"/>
          <w:sz w:val="24"/>
          <w:szCs w:val="24"/>
        </w:rPr>
        <w:t>Пос</w:t>
      </w:r>
      <w:proofErr w:type="gramEnd"/>
      <w:r w:rsidRPr="00B260AA">
        <w:rPr>
          <w:rFonts w:ascii="Times New Roman" w:hAnsi="Times New Roman" w:cs="Times New Roman"/>
          <w:sz w:val="24"/>
          <w:szCs w:val="24"/>
        </w:rPr>
        <w:t xml:space="preserve">ібник “Business English Essentials” 10-11 класи Біленька О. та інші. Спецкурс “Ділова англійська мова” (вид. </w:t>
      </w:r>
      <w:proofErr w:type="gramStart"/>
      <w:r w:rsidRPr="00B260AA">
        <w:rPr>
          <w:rFonts w:ascii="Times New Roman" w:hAnsi="Times New Roman" w:cs="Times New Roman"/>
          <w:sz w:val="24"/>
          <w:szCs w:val="24"/>
        </w:rPr>
        <w:t>“Карп’юк”).</w:t>
      </w:r>
      <w:proofErr w:type="gramEnd"/>
      <w:r w:rsidRPr="00B260AA">
        <w:rPr>
          <w:rFonts w:ascii="Times New Roman" w:hAnsi="Times New Roman" w:cs="Times New Roman"/>
          <w:sz w:val="24"/>
          <w:szCs w:val="24"/>
        </w:rPr>
        <w:br/>
      </w:r>
      <w:proofErr w:type="gramStart"/>
      <w:r w:rsidRPr="00B260AA">
        <w:rPr>
          <w:rFonts w:ascii="Times New Roman" w:hAnsi="Times New Roman" w:cs="Times New Roman"/>
          <w:sz w:val="24"/>
          <w:szCs w:val="24"/>
        </w:rPr>
        <w:t>Пос</w:t>
      </w:r>
      <w:proofErr w:type="gramEnd"/>
      <w:r w:rsidRPr="00B260AA">
        <w:rPr>
          <w:rFonts w:ascii="Times New Roman" w:hAnsi="Times New Roman" w:cs="Times New Roman"/>
          <w:sz w:val="24"/>
          <w:szCs w:val="24"/>
        </w:rPr>
        <w:t xml:space="preserve">ібник “Sci-Tech Translation”10-11 класи Коваленко А.Я. Спецкурс “Технічний переклад” (вид. </w:t>
      </w:r>
      <w:proofErr w:type="gramStart"/>
      <w:r w:rsidRPr="00B260AA">
        <w:rPr>
          <w:rFonts w:ascii="Times New Roman" w:hAnsi="Times New Roman" w:cs="Times New Roman"/>
          <w:sz w:val="24"/>
          <w:szCs w:val="24"/>
        </w:rPr>
        <w:t>“Карп’юк”).</w:t>
      </w:r>
      <w:proofErr w:type="gramEnd"/>
      <w:r w:rsidRPr="00B260AA">
        <w:rPr>
          <w:rFonts w:ascii="Times New Roman" w:hAnsi="Times New Roman" w:cs="Times New Roman"/>
          <w:sz w:val="24"/>
          <w:szCs w:val="24"/>
        </w:rPr>
        <w:br/>
        <w:t>У загальноосвітніх навчальних закладах мож</w:t>
      </w:r>
      <w:proofErr w:type="gramStart"/>
      <w:r w:rsidRPr="00B260AA">
        <w:rPr>
          <w:rFonts w:ascii="Times New Roman" w:hAnsi="Times New Roman" w:cs="Times New Roman"/>
          <w:sz w:val="24"/>
          <w:szCs w:val="24"/>
        </w:rPr>
        <w:t>e</w:t>
      </w:r>
      <w:proofErr w:type="gramEnd"/>
      <w:r w:rsidRPr="00B260AA">
        <w:rPr>
          <w:rFonts w:ascii="Times New Roman" w:hAnsi="Times New Roman" w:cs="Times New Roman"/>
          <w:sz w:val="24"/>
          <w:szCs w:val="24"/>
        </w:rPr>
        <w:t xml:space="preserve"> використовуватися лише те навчально-методичне забезпечення, що має відповідний гриф Міністерства освіти і науки України. Перелік рекомендованої літератури затверджується наказом Міністерства освіти і науки України та  оприлюднюється через “Інформаційний збірник Міністерства освіти і науки України”</w:t>
      </w:r>
      <w:proofErr w:type="gramStart"/>
      <w:r w:rsidRPr="00B260AA">
        <w:rPr>
          <w:rFonts w:ascii="Times New Roman" w:hAnsi="Times New Roman" w:cs="Times New Roman"/>
          <w:sz w:val="24"/>
          <w:szCs w:val="24"/>
        </w:rPr>
        <w:t>.</w:t>
      </w:r>
      <w:proofErr w:type="gramEnd"/>
      <w:r w:rsidRPr="00B260AA">
        <w:rPr>
          <w:rFonts w:ascii="Times New Roman" w:hAnsi="Times New Roman" w:cs="Times New Roman"/>
          <w:sz w:val="24"/>
          <w:szCs w:val="24"/>
        </w:rPr>
        <w:t xml:space="preserve"> І</w:t>
      </w:r>
      <w:proofErr w:type="gramStart"/>
      <w:r w:rsidRPr="00B260AA">
        <w:rPr>
          <w:rFonts w:ascii="Times New Roman" w:hAnsi="Times New Roman" w:cs="Times New Roman"/>
          <w:sz w:val="24"/>
          <w:szCs w:val="24"/>
        </w:rPr>
        <w:t>з</w:t>
      </w:r>
      <w:proofErr w:type="gramEnd"/>
      <w:r w:rsidRPr="00B260AA">
        <w:rPr>
          <w:rFonts w:ascii="Times New Roman" w:hAnsi="Times New Roman" w:cs="Times New Roman"/>
          <w:sz w:val="24"/>
          <w:szCs w:val="24"/>
        </w:rPr>
        <w:t xml:space="preserve"> зазначеним переліком  можна ознайомитись  на сайті Міністерства освіти і науки України</w:t>
      </w:r>
      <w:hyperlink r:id="rId6" w:history="1">
        <w:r w:rsidRPr="00B260AA">
          <w:rPr>
            <w:rStyle w:val="a3"/>
            <w:rFonts w:ascii="Times New Roman" w:hAnsi="Times New Roman" w:cs="Times New Roman"/>
            <w:sz w:val="24"/>
            <w:szCs w:val="24"/>
          </w:rPr>
          <w:t>www.mon.gov.ua</w:t>
        </w:r>
      </w:hyperlink>
      <w:r w:rsidRPr="00B260AA">
        <w:rPr>
          <w:rFonts w:ascii="Times New Roman" w:hAnsi="Times New Roman" w:cs="Times New Roman"/>
          <w:sz w:val="24"/>
          <w:szCs w:val="24"/>
        </w:rPr>
        <w:t>   </w:t>
      </w:r>
    </w:p>
    <w:p w:rsidR="00F415BC" w:rsidRPr="00B260AA" w:rsidRDefault="00F415BC" w:rsidP="00F415BC">
      <w:pPr>
        <w:rPr>
          <w:rFonts w:ascii="Times New Roman" w:hAnsi="Times New Roman" w:cs="Times New Roman"/>
          <w:sz w:val="24"/>
          <w:szCs w:val="24"/>
        </w:rPr>
      </w:pPr>
      <w:r w:rsidRPr="00B260AA">
        <w:rPr>
          <w:rFonts w:ascii="Times New Roman" w:hAnsi="Times New Roman" w:cs="Times New Roman"/>
          <w:b/>
          <w:bCs/>
          <w:sz w:val="24"/>
          <w:szCs w:val="24"/>
        </w:rPr>
        <w:t>Тестування з іноземних мов</w:t>
      </w:r>
    </w:p>
    <w:p w:rsidR="00F415BC"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Прагнучи у європейську спільноту, Україна користується тими документами, інструкціями та положеннями, що є фундаментальними в цій сфері. </w:t>
      </w:r>
      <w:r w:rsidRPr="00B260AA">
        <w:rPr>
          <w:rFonts w:ascii="Times New Roman" w:hAnsi="Times New Roman" w:cs="Times New Roman"/>
          <w:sz w:val="24"/>
          <w:szCs w:val="24"/>
        </w:rPr>
        <w:br/>
        <w:t xml:space="preserve">Сучасні автори </w:t>
      </w:r>
      <w:proofErr w:type="gramStart"/>
      <w:r w:rsidRPr="00B260AA">
        <w:rPr>
          <w:rFonts w:ascii="Times New Roman" w:hAnsi="Times New Roman" w:cs="Times New Roman"/>
          <w:sz w:val="24"/>
          <w:szCs w:val="24"/>
        </w:rPr>
        <w:t>п</w:t>
      </w:r>
      <w:proofErr w:type="gramEnd"/>
      <w:r w:rsidRPr="00B260AA">
        <w:rPr>
          <w:rFonts w:ascii="Times New Roman" w:hAnsi="Times New Roman" w:cs="Times New Roman"/>
          <w:sz w:val="24"/>
          <w:szCs w:val="24"/>
        </w:rPr>
        <w:t>ідручників, а також спеціалісти, які розробляють тестові завдання, у своїй діяльності керуються конкретним документом, розробленим Радою Європи - “Загальноєвропейськими рекомендаціями з мовної освіти: вивчення, викладання та оцінювання”. Засади цього документу є базовими в Європі для написання національних програм, навчальних планів та матеріалів (</w:t>
      </w:r>
      <w:proofErr w:type="gramStart"/>
      <w:r w:rsidRPr="00B260AA">
        <w:rPr>
          <w:rFonts w:ascii="Times New Roman" w:hAnsi="Times New Roman" w:cs="Times New Roman"/>
          <w:sz w:val="24"/>
          <w:szCs w:val="24"/>
        </w:rPr>
        <w:t>п</w:t>
      </w:r>
      <w:proofErr w:type="gramEnd"/>
      <w:r w:rsidRPr="00B260AA">
        <w:rPr>
          <w:rFonts w:ascii="Times New Roman" w:hAnsi="Times New Roman" w:cs="Times New Roman"/>
          <w:sz w:val="24"/>
          <w:szCs w:val="24"/>
        </w:rPr>
        <w:t xml:space="preserve">ідручників, посібників), розробки тестових завдань, їх перевірки та оцінювання, а також тлумачення отриманих результатів. Цим базовим документом керувалися вітчизняні спеціалісти, створюючи національний “Державний стандарт базової і повної середньої освіти з іноземних мов”, який у загальних рисах подає основні рекомендації та окреслює загальні цілі навчання мов, на основі яких складається </w:t>
      </w:r>
      <w:proofErr w:type="gramStart"/>
      <w:r w:rsidRPr="00B260AA">
        <w:rPr>
          <w:rFonts w:ascii="Times New Roman" w:hAnsi="Times New Roman" w:cs="Times New Roman"/>
          <w:sz w:val="24"/>
          <w:szCs w:val="24"/>
        </w:rPr>
        <w:t>посл</w:t>
      </w:r>
      <w:proofErr w:type="gramEnd"/>
      <w:r w:rsidRPr="00B260AA">
        <w:rPr>
          <w:rFonts w:ascii="Times New Roman" w:hAnsi="Times New Roman" w:cs="Times New Roman"/>
          <w:sz w:val="24"/>
          <w:szCs w:val="24"/>
        </w:rPr>
        <w:t>ідовна й прозора структура навчання та оцінювання по всій Європі.</w:t>
      </w:r>
      <w:r w:rsidRPr="00B260AA">
        <w:rPr>
          <w:rFonts w:ascii="Times New Roman" w:hAnsi="Times New Roman" w:cs="Times New Roman"/>
          <w:sz w:val="24"/>
          <w:szCs w:val="24"/>
        </w:rPr>
        <w:br/>
        <w:t xml:space="preserve">У Рекомендаціях розроблено шкалу мовних умінь, які необхідні людині для включення в комунікативну діяльність. Для того, щоб виміряти певні вміння, на що й буде спрямований майбутній національний екзамен, слід, по-перше, розуміти, які саме вміння </w:t>
      </w:r>
      <w:proofErr w:type="gramStart"/>
      <w:r w:rsidRPr="00B260AA">
        <w:rPr>
          <w:rFonts w:ascii="Times New Roman" w:hAnsi="Times New Roman" w:cs="Times New Roman"/>
          <w:sz w:val="24"/>
          <w:szCs w:val="24"/>
        </w:rPr>
        <w:t>св</w:t>
      </w:r>
      <w:proofErr w:type="gramEnd"/>
      <w:r w:rsidRPr="00B260AA">
        <w:rPr>
          <w:rFonts w:ascii="Times New Roman" w:hAnsi="Times New Roman" w:cs="Times New Roman"/>
          <w:sz w:val="24"/>
          <w:szCs w:val="24"/>
        </w:rPr>
        <w:t>ідчать про розвинуті навички читання, говоріння, письма, аудіювання; по-друге, розвивати ці вміння за допомогою певної системи вправ і завдань на будь-якому матеріалі, який пов’язаний із тематикою, окреслює у Державному стандарті.</w:t>
      </w:r>
      <w:r w:rsidRPr="00B260AA">
        <w:rPr>
          <w:rFonts w:ascii="Times New Roman" w:hAnsi="Times New Roman" w:cs="Times New Roman"/>
          <w:sz w:val="24"/>
          <w:szCs w:val="24"/>
        </w:rPr>
        <w:br/>
      </w:r>
      <w:r w:rsidRPr="00B260AA">
        <w:rPr>
          <w:rFonts w:ascii="Times New Roman" w:hAnsi="Times New Roman" w:cs="Times New Roman"/>
          <w:sz w:val="24"/>
          <w:szCs w:val="24"/>
        </w:rPr>
        <w:lastRenderedPageBreak/>
        <w:t>У зв’язку із запланованою зміною формату національного екзамену на зовнішнє незалежне оцінюванн</w:t>
      </w:r>
      <w:proofErr w:type="gramStart"/>
      <w:r w:rsidRPr="00B260AA">
        <w:rPr>
          <w:rFonts w:ascii="Times New Roman" w:hAnsi="Times New Roman" w:cs="Times New Roman"/>
          <w:sz w:val="24"/>
          <w:szCs w:val="24"/>
        </w:rPr>
        <w:t>я(</w:t>
      </w:r>
      <w:proofErr w:type="gramEnd"/>
      <w:r w:rsidRPr="00B260AA">
        <w:rPr>
          <w:rFonts w:ascii="Times New Roman" w:hAnsi="Times New Roman" w:cs="Times New Roman"/>
          <w:sz w:val="24"/>
          <w:szCs w:val="24"/>
        </w:rPr>
        <w:t xml:space="preserve">тести) змінюються і шкільні підручники. Всі  </w:t>
      </w:r>
      <w:proofErr w:type="gramStart"/>
      <w:r w:rsidRPr="00B260AA">
        <w:rPr>
          <w:rFonts w:ascii="Times New Roman" w:hAnsi="Times New Roman" w:cs="Times New Roman"/>
          <w:sz w:val="24"/>
          <w:szCs w:val="24"/>
        </w:rPr>
        <w:t>п</w:t>
      </w:r>
      <w:proofErr w:type="gramEnd"/>
      <w:r w:rsidRPr="00B260AA">
        <w:rPr>
          <w:rFonts w:ascii="Times New Roman" w:hAnsi="Times New Roman" w:cs="Times New Roman"/>
          <w:sz w:val="24"/>
          <w:szCs w:val="24"/>
        </w:rPr>
        <w:t>ідручники випущені за останні роки включають аудіо супровід, вправи і завдання набули більш проблемного характеру; репродуктивні уміння і навички розглядаються лише як перший етап на шляху до реформування продуктивних умінь. </w:t>
      </w:r>
      <w:r w:rsidRPr="00B260AA">
        <w:rPr>
          <w:rFonts w:ascii="Times New Roman" w:hAnsi="Times New Roman" w:cs="Times New Roman"/>
          <w:sz w:val="24"/>
          <w:szCs w:val="24"/>
        </w:rPr>
        <w:br/>
        <w:t xml:space="preserve">Особливістю сучасного  екзамену є той факт, що всі завдання подаються не в окремих реченнях, а в зв’язному контексті – тексті, у якому дотримується принцип комунікативної спрямованості та передаються конкретні життєві реалії. Кращі </w:t>
      </w:r>
      <w:proofErr w:type="gramStart"/>
      <w:r w:rsidRPr="00B260AA">
        <w:rPr>
          <w:rFonts w:ascii="Times New Roman" w:hAnsi="Times New Roman" w:cs="Times New Roman"/>
          <w:sz w:val="24"/>
          <w:szCs w:val="24"/>
        </w:rPr>
        <w:t>п</w:t>
      </w:r>
      <w:proofErr w:type="gramEnd"/>
      <w:r w:rsidRPr="00B260AA">
        <w:rPr>
          <w:rFonts w:ascii="Times New Roman" w:hAnsi="Times New Roman" w:cs="Times New Roman"/>
          <w:sz w:val="24"/>
          <w:szCs w:val="24"/>
        </w:rPr>
        <w:t>ідручники уже на ранніх етапах навчання націлені на формування стратегій аудіювання і читання і будуються на принципі навчання граматиці у контексті.</w:t>
      </w:r>
      <w:r w:rsidRPr="00B260AA">
        <w:rPr>
          <w:rFonts w:ascii="Times New Roman" w:hAnsi="Times New Roman" w:cs="Times New Roman"/>
          <w:sz w:val="24"/>
          <w:szCs w:val="24"/>
        </w:rPr>
        <w:br/>
        <w:t xml:space="preserve">Зовнішнє незалежне оцінювання враховує міжнародний досвід у вивченні та викладанні іноземних мов і дає змогу об’єктивно виявити </w:t>
      </w:r>
      <w:proofErr w:type="gramStart"/>
      <w:r w:rsidRPr="00B260AA">
        <w:rPr>
          <w:rFonts w:ascii="Times New Roman" w:hAnsi="Times New Roman" w:cs="Times New Roman"/>
          <w:sz w:val="24"/>
          <w:szCs w:val="24"/>
        </w:rPr>
        <w:t>р</w:t>
      </w:r>
      <w:proofErr w:type="gramEnd"/>
      <w:r w:rsidRPr="00B260AA">
        <w:rPr>
          <w:rFonts w:ascii="Times New Roman" w:hAnsi="Times New Roman" w:cs="Times New Roman"/>
          <w:sz w:val="24"/>
          <w:szCs w:val="24"/>
        </w:rPr>
        <w:t>івень таких мовленнєвих компетенцій:</w:t>
      </w:r>
    </w:p>
    <w:p w:rsidR="00F415BC" w:rsidRPr="00B260AA" w:rsidRDefault="00F415BC" w:rsidP="00F415BC">
      <w:pPr>
        <w:numPr>
          <w:ilvl w:val="0"/>
          <w:numId w:val="7"/>
        </w:numPr>
        <w:rPr>
          <w:rFonts w:ascii="Times New Roman" w:hAnsi="Times New Roman" w:cs="Times New Roman"/>
          <w:sz w:val="24"/>
          <w:szCs w:val="24"/>
        </w:rPr>
      </w:pPr>
      <w:proofErr w:type="gramStart"/>
      <w:r w:rsidRPr="00B260AA">
        <w:rPr>
          <w:rFonts w:ascii="Times New Roman" w:hAnsi="Times New Roman" w:cs="Times New Roman"/>
          <w:sz w:val="24"/>
          <w:szCs w:val="24"/>
        </w:rPr>
        <w:t>л</w:t>
      </w:r>
      <w:proofErr w:type="gramEnd"/>
      <w:r w:rsidRPr="00B260AA">
        <w:rPr>
          <w:rFonts w:ascii="Times New Roman" w:hAnsi="Times New Roman" w:cs="Times New Roman"/>
          <w:sz w:val="24"/>
          <w:szCs w:val="24"/>
        </w:rPr>
        <w:t>інгвістичної;</w:t>
      </w:r>
    </w:p>
    <w:p w:rsidR="00F415BC" w:rsidRPr="00B260AA" w:rsidRDefault="00F415BC" w:rsidP="00F415BC">
      <w:pPr>
        <w:numPr>
          <w:ilvl w:val="0"/>
          <w:numId w:val="7"/>
        </w:numPr>
        <w:rPr>
          <w:rFonts w:ascii="Times New Roman" w:hAnsi="Times New Roman" w:cs="Times New Roman"/>
          <w:sz w:val="24"/>
          <w:szCs w:val="24"/>
        </w:rPr>
      </w:pPr>
      <w:proofErr w:type="gramStart"/>
      <w:r w:rsidRPr="00B260AA">
        <w:rPr>
          <w:rFonts w:ascii="Times New Roman" w:hAnsi="Times New Roman" w:cs="Times New Roman"/>
          <w:sz w:val="24"/>
          <w:szCs w:val="24"/>
        </w:rPr>
        <w:t>соц</w:t>
      </w:r>
      <w:proofErr w:type="gramEnd"/>
      <w:r w:rsidRPr="00B260AA">
        <w:rPr>
          <w:rFonts w:ascii="Times New Roman" w:hAnsi="Times New Roman" w:cs="Times New Roman"/>
          <w:sz w:val="24"/>
          <w:szCs w:val="24"/>
        </w:rPr>
        <w:t>іолінгвістичної;</w:t>
      </w:r>
    </w:p>
    <w:p w:rsidR="00F415BC" w:rsidRPr="00B260AA" w:rsidRDefault="00F415BC" w:rsidP="00F415BC">
      <w:pPr>
        <w:numPr>
          <w:ilvl w:val="0"/>
          <w:numId w:val="7"/>
        </w:numPr>
        <w:rPr>
          <w:rFonts w:ascii="Times New Roman" w:hAnsi="Times New Roman" w:cs="Times New Roman"/>
          <w:sz w:val="24"/>
          <w:szCs w:val="24"/>
        </w:rPr>
      </w:pPr>
      <w:r w:rsidRPr="00B260AA">
        <w:rPr>
          <w:rFonts w:ascii="Times New Roman" w:hAnsi="Times New Roman" w:cs="Times New Roman"/>
          <w:sz w:val="24"/>
          <w:szCs w:val="24"/>
        </w:rPr>
        <w:t>прагматичної;</w:t>
      </w:r>
    </w:p>
    <w:p w:rsidR="00F415BC" w:rsidRPr="00B260AA" w:rsidRDefault="00F415BC" w:rsidP="00F415BC">
      <w:pPr>
        <w:numPr>
          <w:ilvl w:val="0"/>
          <w:numId w:val="7"/>
        </w:numPr>
        <w:rPr>
          <w:rFonts w:ascii="Times New Roman" w:hAnsi="Times New Roman" w:cs="Times New Roman"/>
          <w:sz w:val="24"/>
          <w:szCs w:val="24"/>
        </w:rPr>
      </w:pPr>
      <w:r w:rsidRPr="00B260AA">
        <w:rPr>
          <w:rFonts w:ascii="Times New Roman" w:hAnsi="Times New Roman" w:cs="Times New Roman"/>
          <w:sz w:val="24"/>
          <w:szCs w:val="24"/>
        </w:rPr>
        <w:t>діяльнісної (стратегічної).</w:t>
      </w:r>
    </w:p>
    <w:p w:rsidR="00F415BC"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Вищенаведені компетенції реалізуються на практиці в наступних видах мовленнєвої діяльності:</w:t>
      </w:r>
    </w:p>
    <w:p w:rsidR="00F415BC" w:rsidRPr="00B260AA" w:rsidRDefault="00F415BC" w:rsidP="00F415BC">
      <w:pPr>
        <w:numPr>
          <w:ilvl w:val="0"/>
          <w:numId w:val="8"/>
        </w:numPr>
        <w:rPr>
          <w:rFonts w:ascii="Times New Roman" w:hAnsi="Times New Roman" w:cs="Times New Roman"/>
          <w:sz w:val="24"/>
          <w:szCs w:val="24"/>
        </w:rPr>
      </w:pPr>
      <w:proofErr w:type="gramStart"/>
      <w:r w:rsidRPr="00B260AA">
        <w:rPr>
          <w:rFonts w:ascii="Times New Roman" w:hAnsi="Times New Roman" w:cs="Times New Roman"/>
          <w:sz w:val="24"/>
          <w:szCs w:val="24"/>
        </w:rPr>
        <w:t>ауд</w:t>
      </w:r>
      <w:proofErr w:type="gramEnd"/>
      <w:r w:rsidRPr="00B260AA">
        <w:rPr>
          <w:rFonts w:ascii="Times New Roman" w:hAnsi="Times New Roman" w:cs="Times New Roman"/>
          <w:sz w:val="24"/>
          <w:szCs w:val="24"/>
        </w:rPr>
        <w:t>іюванні;</w:t>
      </w:r>
    </w:p>
    <w:p w:rsidR="00F415BC" w:rsidRPr="00B260AA" w:rsidRDefault="00F415BC" w:rsidP="00F415BC">
      <w:pPr>
        <w:numPr>
          <w:ilvl w:val="0"/>
          <w:numId w:val="8"/>
        </w:numPr>
        <w:rPr>
          <w:rFonts w:ascii="Times New Roman" w:hAnsi="Times New Roman" w:cs="Times New Roman"/>
          <w:sz w:val="24"/>
          <w:szCs w:val="24"/>
        </w:rPr>
      </w:pPr>
      <w:r w:rsidRPr="00B260AA">
        <w:rPr>
          <w:rFonts w:ascii="Times New Roman" w:hAnsi="Times New Roman" w:cs="Times New Roman"/>
          <w:sz w:val="24"/>
          <w:szCs w:val="24"/>
        </w:rPr>
        <w:t>читанні;</w:t>
      </w:r>
    </w:p>
    <w:p w:rsidR="00F415BC" w:rsidRPr="00B260AA" w:rsidRDefault="00F415BC" w:rsidP="00F415BC">
      <w:pPr>
        <w:numPr>
          <w:ilvl w:val="0"/>
          <w:numId w:val="8"/>
        </w:numPr>
        <w:rPr>
          <w:rFonts w:ascii="Times New Roman" w:hAnsi="Times New Roman" w:cs="Times New Roman"/>
          <w:sz w:val="24"/>
          <w:szCs w:val="24"/>
        </w:rPr>
      </w:pPr>
      <w:r w:rsidRPr="00B260AA">
        <w:rPr>
          <w:rFonts w:ascii="Times New Roman" w:hAnsi="Times New Roman" w:cs="Times New Roman"/>
          <w:sz w:val="24"/>
          <w:szCs w:val="24"/>
        </w:rPr>
        <w:t>письмі;</w:t>
      </w:r>
    </w:p>
    <w:p w:rsidR="00F415BC" w:rsidRPr="00B260AA" w:rsidRDefault="00F415BC" w:rsidP="00F415BC">
      <w:pPr>
        <w:numPr>
          <w:ilvl w:val="0"/>
          <w:numId w:val="8"/>
        </w:numPr>
        <w:rPr>
          <w:rFonts w:ascii="Times New Roman" w:hAnsi="Times New Roman" w:cs="Times New Roman"/>
          <w:sz w:val="24"/>
          <w:szCs w:val="24"/>
        </w:rPr>
      </w:pPr>
      <w:r w:rsidRPr="00B260AA">
        <w:rPr>
          <w:rFonts w:ascii="Times New Roman" w:hAnsi="Times New Roman" w:cs="Times New Roman"/>
          <w:sz w:val="24"/>
          <w:szCs w:val="24"/>
        </w:rPr>
        <w:t>говорінні.</w:t>
      </w:r>
    </w:p>
    <w:p w:rsidR="00F415BC"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Зовнішнє незалежне оцінювання – це процедура, яка складається з двох частин: письмової та усної. Письмова частина має чотири складові (</w:t>
      </w:r>
      <w:proofErr w:type="gramStart"/>
      <w:r w:rsidRPr="00B260AA">
        <w:rPr>
          <w:rFonts w:ascii="Times New Roman" w:hAnsi="Times New Roman" w:cs="Times New Roman"/>
          <w:sz w:val="24"/>
          <w:szCs w:val="24"/>
        </w:rPr>
        <w:t>ауд</w:t>
      </w:r>
      <w:proofErr w:type="gramEnd"/>
      <w:r w:rsidRPr="00B260AA">
        <w:rPr>
          <w:rFonts w:ascii="Times New Roman" w:hAnsi="Times New Roman" w:cs="Times New Roman"/>
          <w:sz w:val="24"/>
          <w:szCs w:val="24"/>
        </w:rPr>
        <w:t>іювання, використання мови (використання мови це складова частина тесту, де оцінюються лінгвістичні компетенції учнів, їхнє вміння використовувати знання граматичних структур та словниковий (лексичний запас іноземної мови), читання та письмо). Усна частина тесту має одну складову – говоріння.  </w:t>
      </w:r>
      <w:r w:rsidRPr="00B260AA">
        <w:rPr>
          <w:rFonts w:ascii="Times New Roman" w:hAnsi="Times New Roman" w:cs="Times New Roman"/>
          <w:sz w:val="24"/>
          <w:szCs w:val="24"/>
        </w:rPr>
        <w:br/>
      </w:r>
      <w:proofErr w:type="gramStart"/>
      <w:r w:rsidRPr="00B260AA">
        <w:rPr>
          <w:rFonts w:ascii="Times New Roman" w:hAnsi="Times New Roman" w:cs="Times New Roman"/>
          <w:b/>
          <w:bCs/>
          <w:sz w:val="24"/>
          <w:szCs w:val="24"/>
        </w:rPr>
        <w:t>Сфери та</w:t>
      </w:r>
      <w:proofErr w:type="gramEnd"/>
      <w:r w:rsidRPr="00B260AA">
        <w:rPr>
          <w:rFonts w:ascii="Times New Roman" w:hAnsi="Times New Roman" w:cs="Times New Roman"/>
          <w:b/>
          <w:bCs/>
          <w:sz w:val="24"/>
          <w:szCs w:val="24"/>
        </w:rPr>
        <w:t xml:space="preserve"> теми, що розглядаються</w:t>
      </w:r>
      <w:r w:rsidRPr="00B260AA">
        <w:rPr>
          <w:rFonts w:ascii="Times New Roman" w:hAnsi="Times New Roman" w:cs="Times New Roman"/>
          <w:sz w:val="24"/>
          <w:szCs w:val="24"/>
        </w:rPr>
        <w:br/>
        <w:t>Основна тематика:</w:t>
      </w:r>
    </w:p>
    <w:p w:rsidR="00F415BC" w:rsidRPr="00B260AA" w:rsidRDefault="00F415BC" w:rsidP="00F415BC">
      <w:pPr>
        <w:numPr>
          <w:ilvl w:val="0"/>
          <w:numId w:val="9"/>
        </w:numPr>
        <w:rPr>
          <w:rFonts w:ascii="Times New Roman" w:hAnsi="Times New Roman" w:cs="Times New Roman"/>
          <w:sz w:val="24"/>
          <w:szCs w:val="24"/>
        </w:rPr>
      </w:pPr>
      <w:r w:rsidRPr="00B260AA">
        <w:rPr>
          <w:rFonts w:ascii="Times New Roman" w:hAnsi="Times New Roman" w:cs="Times New Roman"/>
          <w:sz w:val="24"/>
          <w:szCs w:val="24"/>
        </w:rPr>
        <w:t>особа та її характеристика;</w:t>
      </w:r>
    </w:p>
    <w:p w:rsidR="00F415BC" w:rsidRPr="00B260AA" w:rsidRDefault="00F415BC" w:rsidP="00F415BC">
      <w:pPr>
        <w:numPr>
          <w:ilvl w:val="0"/>
          <w:numId w:val="9"/>
        </w:numPr>
        <w:rPr>
          <w:rFonts w:ascii="Times New Roman" w:hAnsi="Times New Roman" w:cs="Times New Roman"/>
          <w:sz w:val="24"/>
          <w:szCs w:val="24"/>
        </w:rPr>
      </w:pPr>
      <w:r w:rsidRPr="00B260AA">
        <w:rPr>
          <w:rFonts w:ascii="Times New Roman" w:hAnsi="Times New Roman" w:cs="Times New Roman"/>
          <w:sz w:val="24"/>
          <w:szCs w:val="24"/>
        </w:rPr>
        <w:t>будинок, житло, оточуюче середовище;</w:t>
      </w:r>
    </w:p>
    <w:p w:rsidR="00F415BC" w:rsidRPr="00B260AA" w:rsidRDefault="00F415BC" w:rsidP="00F415BC">
      <w:pPr>
        <w:numPr>
          <w:ilvl w:val="0"/>
          <w:numId w:val="9"/>
        </w:numPr>
        <w:rPr>
          <w:rFonts w:ascii="Times New Roman" w:hAnsi="Times New Roman" w:cs="Times New Roman"/>
          <w:sz w:val="24"/>
          <w:szCs w:val="24"/>
        </w:rPr>
      </w:pPr>
      <w:r w:rsidRPr="00B260AA">
        <w:rPr>
          <w:rFonts w:ascii="Times New Roman" w:hAnsi="Times New Roman" w:cs="Times New Roman"/>
          <w:sz w:val="24"/>
          <w:szCs w:val="24"/>
        </w:rPr>
        <w:t>повсякденне життя;</w:t>
      </w:r>
    </w:p>
    <w:p w:rsidR="00F415BC" w:rsidRPr="00B260AA" w:rsidRDefault="00F415BC" w:rsidP="00F415BC">
      <w:pPr>
        <w:numPr>
          <w:ilvl w:val="0"/>
          <w:numId w:val="9"/>
        </w:numPr>
        <w:rPr>
          <w:rFonts w:ascii="Times New Roman" w:hAnsi="Times New Roman" w:cs="Times New Roman"/>
          <w:sz w:val="24"/>
          <w:szCs w:val="24"/>
        </w:rPr>
      </w:pPr>
      <w:r w:rsidRPr="00B260AA">
        <w:rPr>
          <w:rFonts w:ascii="Times New Roman" w:hAnsi="Times New Roman" w:cs="Times New Roman"/>
          <w:sz w:val="24"/>
          <w:szCs w:val="24"/>
        </w:rPr>
        <w:t>відпочинок та розваги;</w:t>
      </w:r>
    </w:p>
    <w:p w:rsidR="00F415BC" w:rsidRPr="00B260AA" w:rsidRDefault="00F415BC" w:rsidP="00F415BC">
      <w:pPr>
        <w:numPr>
          <w:ilvl w:val="0"/>
          <w:numId w:val="9"/>
        </w:numPr>
        <w:rPr>
          <w:rFonts w:ascii="Times New Roman" w:hAnsi="Times New Roman" w:cs="Times New Roman"/>
          <w:sz w:val="24"/>
          <w:szCs w:val="24"/>
        </w:rPr>
      </w:pPr>
      <w:r w:rsidRPr="00B260AA">
        <w:rPr>
          <w:rFonts w:ascii="Times New Roman" w:hAnsi="Times New Roman" w:cs="Times New Roman"/>
          <w:sz w:val="24"/>
          <w:szCs w:val="24"/>
        </w:rPr>
        <w:t>подорожі та поїздки;</w:t>
      </w:r>
    </w:p>
    <w:p w:rsidR="00F415BC" w:rsidRPr="00B260AA" w:rsidRDefault="00F415BC" w:rsidP="00F415BC">
      <w:pPr>
        <w:numPr>
          <w:ilvl w:val="0"/>
          <w:numId w:val="9"/>
        </w:numPr>
        <w:rPr>
          <w:rFonts w:ascii="Times New Roman" w:hAnsi="Times New Roman" w:cs="Times New Roman"/>
          <w:sz w:val="24"/>
          <w:szCs w:val="24"/>
        </w:rPr>
      </w:pPr>
      <w:r w:rsidRPr="00B260AA">
        <w:rPr>
          <w:rFonts w:ascii="Times New Roman" w:hAnsi="Times New Roman" w:cs="Times New Roman"/>
          <w:sz w:val="24"/>
          <w:szCs w:val="24"/>
        </w:rPr>
        <w:lastRenderedPageBreak/>
        <w:t>відносини з іншими;</w:t>
      </w:r>
    </w:p>
    <w:p w:rsidR="00F415BC" w:rsidRPr="00B260AA" w:rsidRDefault="00F415BC" w:rsidP="00F415BC">
      <w:pPr>
        <w:numPr>
          <w:ilvl w:val="0"/>
          <w:numId w:val="9"/>
        </w:numPr>
        <w:rPr>
          <w:rFonts w:ascii="Times New Roman" w:hAnsi="Times New Roman" w:cs="Times New Roman"/>
          <w:sz w:val="24"/>
          <w:szCs w:val="24"/>
        </w:rPr>
      </w:pPr>
      <w:r w:rsidRPr="00B260AA">
        <w:rPr>
          <w:rFonts w:ascii="Times New Roman" w:hAnsi="Times New Roman" w:cs="Times New Roman"/>
          <w:sz w:val="24"/>
          <w:szCs w:val="24"/>
        </w:rPr>
        <w:t>сфера послуг;</w:t>
      </w:r>
    </w:p>
    <w:p w:rsidR="00F415BC" w:rsidRPr="00B260AA" w:rsidRDefault="00F415BC" w:rsidP="00F415BC">
      <w:pPr>
        <w:numPr>
          <w:ilvl w:val="0"/>
          <w:numId w:val="9"/>
        </w:numPr>
        <w:rPr>
          <w:rFonts w:ascii="Times New Roman" w:hAnsi="Times New Roman" w:cs="Times New Roman"/>
          <w:sz w:val="24"/>
          <w:szCs w:val="24"/>
        </w:rPr>
      </w:pPr>
      <w:proofErr w:type="gramStart"/>
      <w:r w:rsidRPr="00B260AA">
        <w:rPr>
          <w:rFonts w:ascii="Times New Roman" w:hAnsi="Times New Roman" w:cs="Times New Roman"/>
          <w:sz w:val="24"/>
          <w:szCs w:val="24"/>
        </w:rPr>
        <w:t>м</w:t>
      </w:r>
      <w:proofErr w:type="gramEnd"/>
      <w:r w:rsidRPr="00B260AA">
        <w:rPr>
          <w:rFonts w:ascii="Times New Roman" w:hAnsi="Times New Roman" w:cs="Times New Roman"/>
          <w:sz w:val="24"/>
          <w:szCs w:val="24"/>
        </w:rPr>
        <w:t>ісцевість;</w:t>
      </w:r>
    </w:p>
    <w:p w:rsidR="00F415BC" w:rsidRPr="00B260AA" w:rsidRDefault="00F415BC" w:rsidP="00F415BC">
      <w:pPr>
        <w:numPr>
          <w:ilvl w:val="0"/>
          <w:numId w:val="9"/>
        </w:numPr>
        <w:rPr>
          <w:rFonts w:ascii="Times New Roman" w:hAnsi="Times New Roman" w:cs="Times New Roman"/>
          <w:sz w:val="24"/>
          <w:szCs w:val="24"/>
        </w:rPr>
      </w:pPr>
      <w:r w:rsidRPr="00B260AA">
        <w:rPr>
          <w:rFonts w:ascii="Times New Roman" w:hAnsi="Times New Roman" w:cs="Times New Roman"/>
          <w:sz w:val="24"/>
          <w:szCs w:val="24"/>
        </w:rPr>
        <w:t xml:space="preserve">мова та </w:t>
      </w:r>
      <w:proofErr w:type="gramStart"/>
      <w:r w:rsidRPr="00B260AA">
        <w:rPr>
          <w:rFonts w:ascii="Times New Roman" w:hAnsi="Times New Roman" w:cs="Times New Roman"/>
          <w:sz w:val="24"/>
          <w:szCs w:val="24"/>
        </w:rPr>
        <w:t>л</w:t>
      </w:r>
      <w:proofErr w:type="gramEnd"/>
      <w:r w:rsidRPr="00B260AA">
        <w:rPr>
          <w:rFonts w:ascii="Times New Roman" w:hAnsi="Times New Roman" w:cs="Times New Roman"/>
          <w:sz w:val="24"/>
          <w:szCs w:val="24"/>
        </w:rPr>
        <w:t>ітература.</w:t>
      </w:r>
    </w:p>
    <w:p w:rsidR="00F415BC" w:rsidRPr="00B260AA" w:rsidRDefault="00F415BC" w:rsidP="00F415BC">
      <w:pPr>
        <w:rPr>
          <w:rFonts w:ascii="Times New Roman" w:hAnsi="Times New Roman" w:cs="Times New Roman"/>
          <w:sz w:val="24"/>
          <w:szCs w:val="24"/>
        </w:rPr>
      </w:pPr>
      <w:r w:rsidRPr="00B260AA">
        <w:rPr>
          <w:rFonts w:ascii="Times New Roman" w:hAnsi="Times New Roman" w:cs="Times New Roman"/>
          <w:b/>
          <w:bCs/>
          <w:sz w:val="24"/>
          <w:szCs w:val="24"/>
        </w:rPr>
        <w:t xml:space="preserve">Забезпечення </w:t>
      </w:r>
      <w:proofErr w:type="gramStart"/>
      <w:r w:rsidRPr="00B260AA">
        <w:rPr>
          <w:rFonts w:ascii="Times New Roman" w:hAnsi="Times New Roman" w:cs="Times New Roman"/>
          <w:b/>
          <w:bCs/>
          <w:sz w:val="24"/>
          <w:szCs w:val="24"/>
        </w:rPr>
        <w:t>Р</w:t>
      </w:r>
      <w:proofErr w:type="gramEnd"/>
      <w:r w:rsidRPr="00B260AA">
        <w:rPr>
          <w:rFonts w:ascii="Times New Roman" w:hAnsi="Times New Roman" w:cs="Times New Roman"/>
          <w:b/>
          <w:bCs/>
          <w:sz w:val="24"/>
          <w:szCs w:val="24"/>
        </w:rPr>
        <w:t>івень А1 та А2</w:t>
      </w:r>
      <w:r w:rsidRPr="00B260AA">
        <w:rPr>
          <w:rFonts w:ascii="Times New Roman" w:hAnsi="Times New Roman" w:cs="Times New Roman"/>
          <w:sz w:val="24"/>
          <w:szCs w:val="24"/>
        </w:rPr>
        <w:br/>
        <w:t>Фото та малюнки, що відображають:</w:t>
      </w:r>
    </w:p>
    <w:p w:rsidR="00F415BC" w:rsidRPr="00B260AA" w:rsidRDefault="00F415BC" w:rsidP="00F415BC">
      <w:pPr>
        <w:numPr>
          <w:ilvl w:val="0"/>
          <w:numId w:val="10"/>
        </w:numPr>
        <w:rPr>
          <w:rFonts w:ascii="Times New Roman" w:hAnsi="Times New Roman" w:cs="Times New Roman"/>
          <w:sz w:val="24"/>
          <w:szCs w:val="24"/>
        </w:rPr>
      </w:pPr>
      <w:r w:rsidRPr="00B260AA">
        <w:rPr>
          <w:rFonts w:ascii="Times New Roman" w:hAnsi="Times New Roman" w:cs="Times New Roman"/>
          <w:sz w:val="24"/>
          <w:szCs w:val="24"/>
        </w:rPr>
        <w:t>вивіски, рекламні щити та оголошення;</w:t>
      </w:r>
    </w:p>
    <w:p w:rsidR="00F415BC" w:rsidRPr="00B260AA" w:rsidRDefault="00F415BC" w:rsidP="00F415BC">
      <w:pPr>
        <w:numPr>
          <w:ilvl w:val="0"/>
          <w:numId w:val="10"/>
        </w:numPr>
        <w:rPr>
          <w:rFonts w:ascii="Times New Roman" w:hAnsi="Times New Roman" w:cs="Times New Roman"/>
          <w:sz w:val="24"/>
          <w:szCs w:val="24"/>
        </w:rPr>
      </w:pPr>
      <w:r w:rsidRPr="00B260AA">
        <w:rPr>
          <w:rFonts w:ascii="Times New Roman" w:hAnsi="Times New Roman" w:cs="Times New Roman"/>
          <w:sz w:val="24"/>
          <w:szCs w:val="24"/>
        </w:rPr>
        <w:t xml:space="preserve">сцени, що зображають </w:t>
      </w:r>
      <w:proofErr w:type="gramStart"/>
      <w:r w:rsidRPr="00B260AA">
        <w:rPr>
          <w:rFonts w:ascii="Times New Roman" w:hAnsi="Times New Roman" w:cs="Times New Roman"/>
          <w:sz w:val="24"/>
          <w:szCs w:val="24"/>
        </w:rPr>
        <w:t>под</w:t>
      </w:r>
      <w:proofErr w:type="gramEnd"/>
      <w:r w:rsidRPr="00B260AA">
        <w:rPr>
          <w:rFonts w:ascii="Times New Roman" w:hAnsi="Times New Roman" w:cs="Times New Roman"/>
          <w:sz w:val="24"/>
          <w:szCs w:val="24"/>
        </w:rPr>
        <w:t>ії на ринку та на вулиці;</w:t>
      </w:r>
    </w:p>
    <w:p w:rsidR="00F415BC" w:rsidRPr="00B260AA" w:rsidRDefault="00F415BC" w:rsidP="00F415BC">
      <w:pPr>
        <w:numPr>
          <w:ilvl w:val="0"/>
          <w:numId w:val="10"/>
        </w:numPr>
        <w:rPr>
          <w:rFonts w:ascii="Times New Roman" w:hAnsi="Times New Roman" w:cs="Times New Roman"/>
          <w:sz w:val="24"/>
          <w:szCs w:val="24"/>
        </w:rPr>
      </w:pPr>
      <w:r w:rsidRPr="00B260AA">
        <w:rPr>
          <w:rFonts w:ascii="Times New Roman" w:hAnsi="Times New Roman" w:cs="Times New Roman"/>
          <w:sz w:val="24"/>
          <w:szCs w:val="24"/>
        </w:rPr>
        <w:t xml:space="preserve">повсякденні ситуації </w:t>
      </w:r>
      <w:proofErr w:type="gramStart"/>
      <w:r w:rsidRPr="00B260AA">
        <w:rPr>
          <w:rFonts w:ascii="Times New Roman" w:hAnsi="Times New Roman" w:cs="Times New Roman"/>
          <w:sz w:val="24"/>
          <w:szCs w:val="24"/>
        </w:rPr>
        <w:t xml:space="preserve">( </w:t>
      </w:r>
      <w:proofErr w:type="gramEnd"/>
      <w:r w:rsidRPr="00B260AA">
        <w:rPr>
          <w:rFonts w:ascii="Times New Roman" w:hAnsi="Times New Roman" w:cs="Times New Roman"/>
          <w:sz w:val="24"/>
          <w:szCs w:val="24"/>
        </w:rPr>
        <w:t>у школі, вдома, на прогулянці і т.д.)</w:t>
      </w:r>
    </w:p>
    <w:p w:rsidR="00F415BC"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xml:space="preserve">Звукові </w:t>
      </w:r>
      <w:proofErr w:type="gramStart"/>
      <w:r w:rsidRPr="00B260AA">
        <w:rPr>
          <w:rFonts w:ascii="Times New Roman" w:hAnsi="Times New Roman" w:cs="Times New Roman"/>
          <w:sz w:val="24"/>
          <w:szCs w:val="24"/>
        </w:rPr>
        <w:t>матер</w:t>
      </w:r>
      <w:proofErr w:type="gramEnd"/>
      <w:r w:rsidRPr="00B260AA">
        <w:rPr>
          <w:rFonts w:ascii="Times New Roman" w:hAnsi="Times New Roman" w:cs="Times New Roman"/>
          <w:sz w:val="24"/>
          <w:szCs w:val="24"/>
        </w:rPr>
        <w:t>іали, що відтворюють:</w:t>
      </w:r>
    </w:p>
    <w:p w:rsidR="00F415BC" w:rsidRPr="00B260AA" w:rsidRDefault="00F415BC" w:rsidP="00F415BC">
      <w:pPr>
        <w:numPr>
          <w:ilvl w:val="0"/>
          <w:numId w:val="11"/>
        </w:numPr>
        <w:rPr>
          <w:rFonts w:ascii="Times New Roman" w:hAnsi="Times New Roman" w:cs="Times New Roman"/>
          <w:sz w:val="24"/>
          <w:szCs w:val="24"/>
        </w:rPr>
      </w:pPr>
      <w:r w:rsidRPr="00B260AA">
        <w:rPr>
          <w:rFonts w:ascii="Times New Roman" w:hAnsi="Times New Roman" w:cs="Times New Roman"/>
          <w:sz w:val="24"/>
          <w:szCs w:val="24"/>
        </w:rPr>
        <w:t>оголошення у громадських місцях (вокзал, аеропорт, універсальні магазини);</w:t>
      </w:r>
    </w:p>
    <w:p w:rsidR="00F415BC" w:rsidRPr="00B260AA" w:rsidRDefault="00F415BC" w:rsidP="00F415BC">
      <w:pPr>
        <w:numPr>
          <w:ilvl w:val="0"/>
          <w:numId w:val="11"/>
        </w:numPr>
        <w:rPr>
          <w:rFonts w:ascii="Times New Roman" w:hAnsi="Times New Roman" w:cs="Times New Roman"/>
          <w:sz w:val="24"/>
          <w:szCs w:val="24"/>
        </w:rPr>
      </w:pPr>
      <w:r w:rsidRPr="00B260AA">
        <w:rPr>
          <w:rFonts w:ascii="Times New Roman" w:hAnsi="Times New Roman" w:cs="Times New Roman"/>
          <w:sz w:val="24"/>
          <w:szCs w:val="24"/>
        </w:rPr>
        <w:t>оголошення по радіо та на телебаченні (метеорологія, концертні програми, кінофільми і т. д.</w:t>
      </w:r>
      <w:proofErr w:type="gramStart"/>
      <w:r w:rsidRPr="00B260AA">
        <w:rPr>
          <w:rFonts w:ascii="Times New Roman" w:hAnsi="Times New Roman" w:cs="Times New Roman"/>
          <w:sz w:val="24"/>
          <w:szCs w:val="24"/>
        </w:rPr>
        <w:t xml:space="preserve"> )</w:t>
      </w:r>
      <w:proofErr w:type="gramEnd"/>
      <w:r w:rsidRPr="00B260AA">
        <w:rPr>
          <w:rFonts w:ascii="Times New Roman" w:hAnsi="Times New Roman" w:cs="Times New Roman"/>
          <w:sz w:val="24"/>
          <w:szCs w:val="24"/>
        </w:rPr>
        <w:t>;</w:t>
      </w:r>
    </w:p>
    <w:p w:rsidR="00F415BC" w:rsidRPr="00B260AA" w:rsidRDefault="00F415BC" w:rsidP="00F415BC">
      <w:pPr>
        <w:numPr>
          <w:ilvl w:val="0"/>
          <w:numId w:val="11"/>
        </w:numPr>
        <w:rPr>
          <w:rFonts w:ascii="Times New Roman" w:hAnsi="Times New Roman" w:cs="Times New Roman"/>
          <w:sz w:val="24"/>
          <w:szCs w:val="24"/>
        </w:rPr>
      </w:pPr>
      <w:r w:rsidRPr="00B260AA">
        <w:rPr>
          <w:rFonts w:ascii="Times New Roman" w:hAnsi="Times New Roman" w:cs="Times New Roman"/>
          <w:sz w:val="24"/>
          <w:szCs w:val="24"/>
        </w:rPr>
        <w:t>повідомлення на автовідповідачі.</w:t>
      </w:r>
    </w:p>
    <w:p w:rsidR="00F415BC" w:rsidRPr="00B260AA" w:rsidRDefault="00F415BC" w:rsidP="00F415BC">
      <w:pPr>
        <w:rPr>
          <w:rFonts w:ascii="Times New Roman" w:hAnsi="Times New Roman" w:cs="Times New Roman"/>
          <w:sz w:val="24"/>
          <w:szCs w:val="24"/>
        </w:rPr>
      </w:pPr>
      <w:r w:rsidRPr="00B260AA">
        <w:rPr>
          <w:rFonts w:ascii="Times New Roman" w:hAnsi="Times New Roman" w:cs="Times New Roman"/>
          <w:b/>
          <w:bCs/>
          <w:sz w:val="24"/>
          <w:szCs w:val="24"/>
        </w:rPr>
        <w:t>В1 та В2</w:t>
      </w:r>
      <w:r w:rsidRPr="00B260AA">
        <w:rPr>
          <w:rFonts w:ascii="Times New Roman" w:hAnsi="Times New Roman" w:cs="Times New Roman"/>
          <w:sz w:val="24"/>
          <w:szCs w:val="24"/>
        </w:rPr>
        <w:br/>
        <w:t>Мін</w:t>
      </w:r>
      <w:proofErr w:type="gramStart"/>
      <w:r w:rsidRPr="00B260AA">
        <w:rPr>
          <w:rFonts w:ascii="Times New Roman" w:hAnsi="Times New Roman" w:cs="Times New Roman"/>
          <w:sz w:val="24"/>
          <w:szCs w:val="24"/>
        </w:rPr>
        <w:t>і-</w:t>
      </w:r>
      <w:proofErr w:type="gramEnd"/>
      <w:r w:rsidRPr="00B260AA">
        <w:rPr>
          <w:rFonts w:ascii="Times New Roman" w:hAnsi="Times New Roman" w:cs="Times New Roman"/>
          <w:sz w:val="24"/>
          <w:szCs w:val="24"/>
        </w:rPr>
        <w:t>діалоги (2 - 3 розмови), що відображають:</w:t>
      </w:r>
    </w:p>
    <w:p w:rsidR="00F415BC" w:rsidRPr="00B260AA" w:rsidRDefault="00F415BC" w:rsidP="00F415BC">
      <w:pPr>
        <w:numPr>
          <w:ilvl w:val="0"/>
          <w:numId w:val="12"/>
        </w:numPr>
        <w:rPr>
          <w:rFonts w:ascii="Times New Roman" w:hAnsi="Times New Roman" w:cs="Times New Roman"/>
          <w:sz w:val="24"/>
          <w:szCs w:val="24"/>
        </w:rPr>
      </w:pPr>
      <w:r w:rsidRPr="00B260AA">
        <w:rPr>
          <w:rFonts w:ascii="Times New Roman" w:hAnsi="Times New Roman" w:cs="Times New Roman"/>
          <w:sz w:val="24"/>
          <w:szCs w:val="24"/>
        </w:rPr>
        <w:t>пропозицію, що супроводжується відмовою або згодою;</w:t>
      </w:r>
    </w:p>
    <w:p w:rsidR="00F415BC" w:rsidRPr="00B260AA" w:rsidRDefault="00F415BC" w:rsidP="00F415BC">
      <w:pPr>
        <w:numPr>
          <w:ilvl w:val="0"/>
          <w:numId w:val="12"/>
        </w:numPr>
        <w:rPr>
          <w:rFonts w:ascii="Times New Roman" w:hAnsi="Times New Roman" w:cs="Times New Roman"/>
          <w:sz w:val="24"/>
          <w:szCs w:val="24"/>
        </w:rPr>
      </w:pPr>
      <w:r w:rsidRPr="00B260AA">
        <w:rPr>
          <w:rFonts w:ascii="Times New Roman" w:hAnsi="Times New Roman" w:cs="Times New Roman"/>
          <w:sz w:val="24"/>
          <w:szCs w:val="24"/>
        </w:rPr>
        <w:t xml:space="preserve">прохання зробити що-небудь, на яке </w:t>
      </w:r>
      <w:proofErr w:type="gramStart"/>
      <w:r w:rsidRPr="00B260AA">
        <w:rPr>
          <w:rFonts w:ascii="Times New Roman" w:hAnsi="Times New Roman" w:cs="Times New Roman"/>
          <w:sz w:val="24"/>
          <w:szCs w:val="24"/>
        </w:rPr>
        <w:t>дається</w:t>
      </w:r>
      <w:proofErr w:type="gramEnd"/>
      <w:r w:rsidRPr="00B260AA">
        <w:rPr>
          <w:rFonts w:ascii="Times New Roman" w:hAnsi="Times New Roman" w:cs="Times New Roman"/>
          <w:sz w:val="24"/>
          <w:szCs w:val="24"/>
        </w:rPr>
        <w:t xml:space="preserve"> відповідь;</w:t>
      </w:r>
    </w:p>
    <w:p w:rsidR="00F415BC" w:rsidRPr="00B260AA" w:rsidRDefault="00F415BC" w:rsidP="00F415BC">
      <w:pPr>
        <w:numPr>
          <w:ilvl w:val="0"/>
          <w:numId w:val="12"/>
        </w:numPr>
        <w:rPr>
          <w:rFonts w:ascii="Times New Roman" w:hAnsi="Times New Roman" w:cs="Times New Roman"/>
          <w:sz w:val="24"/>
          <w:szCs w:val="24"/>
        </w:rPr>
      </w:pPr>
      <w:r w:rsidRPr="00B260AA">
        <w:rPr>
          <w:rFonts w:ascii="Times New Roman" w:hAnsi="Times New Roman" w:cs="Times New Roman"/>
          <w:sz w:val="24"/>
          <w:szCs w:val="24"/>
        </w:rPr>
        <w:t>запит інформації із відповіддю на нього;</w:t>
      </w:r>
    </w:p>
    <w:p w:rsidR="00F415BC" w:rsidRPr="00B260AA" w:rsidRDefault="00F415BC" w:rsidP="00F415BC">
      <w:pPr>
        <w:numPr>
          <w:ilvl w:val="0"/>
          <w:numId w:val="12"/>
        </w:numPr>
        <w:rPr>
          <w:rFonts w:ascii="Times New Roman" w:hAnsi="Times New Roman" w:cs="Times New Roman"/>
          <w:sz w:val="24"/>
          <w:szCs w:val="24"/>
        </w:rPr>
      </w:pPr>
      <w:r w:rsidRPr="00B260AA">
        <w:rPr>
          <w:rFonts w:ascii="Times New Roman" w:hAnsi="Times New Roman" w:cs="Times New Roman"/>
          <w:sz w:val="24"/>
          <w:szCs w:val="24"/>
        </w:rPr>
        <w:t>прохання пояснити що-небудь та пояснення;</w:t>
      </w:r>
    </w:p>
    <w:p w:rsidR="00F415BC" w:rsidRPr="00B260AA" w:rsidRDefault="00F415BC" w:rsidP="00F415BC">
      <w:pPr>
        <w:numPr>
          <w:ilvl w:val="0"/>
          <w:numId w:val="12"/>
        </w:numPr>
        <w:rPr>
          <w:rFonts w:ascii="Times New Roman" w:hAnsi="Times New Roman" w:cs="Times New Roman"/>
          <w:sz w:val="24"/>
          <w:szCs w:val="24"/>
        </w:rPr>
      </w:pPr>
      <w:r w:rsidRPr="00B260AA">
        <w:rPr>
          <w:rFonts w:ascii="Times New Roman" w:hAnsi="Times New Roman" w:cs="Times New Roman"/>
          <w:sz w:val="24"/>
          <w:szCs w:val="24"/>
        </w:rPr>
        <w:t>оголошення, повідомлення або інструкції із відповідями;</w:t>
      </w:r>
    </w:p>
    <w:p w:rsidR="00F415BC" w:rsidRPr="00B260AA" w:rsidRDefault="00F415BC" w:rsidP="00F415BC">
      <w:pPr>
        <w:numPr>
          <w:ilvl w:val="0"/>
          <w:numId w:val="12"/>
        </w:numPr>
        <w:rPr>
          <w:rFonts w:ascii="Times New Roman" w:hAnsi="Times New Roman" w:cs="Times New Roman"/>
          <w:sz w:val="24"/>
          <w:szCs w:val="24"/>
        </w:rPr>
      </w:pPr>
      <w:r w:rsidRPr="00B260AA">
        <w:rPr>
          <w:rFonts w:ascii="Times New Roman" w:hAnsi="Times New Roman" w:cs="Times New Roman"/>
          <w:sz w:val="24"/>
          <w:szCs w:val="24"/>
        </w:rPr>
        <w:t>телефонні дзвінки, запит інформації і т.д. </w:t>
      </w:r>
    </w:p>
    <w:p w:rsidR="00F415BC"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xml:space="preserve">        </w:t>
      </w:r>
      <w:proofErr w:type="gramStart"/>
      <w:r w:rsidRPr="00B260AA">
        <w:rPr>
          <w:rFonts w:ascii="Times New Roman" w:hAnsi="Times New Roman" w:cs="Times New Roman"/>
          <w:sz w:val="24"/>
          <w:szCs w:val="24"/>
        </w:rPr>
        <w:t>Р</w:t>
      </w:r>
      <w:proofErr w:type="gramEnd"/>
      <w:r w:rsidRPr="00B260AA">
        <w:rPr>
          <w:rFonts w:ascii="Times New Roman" w:hAnsi="Times New Roman" w:cs="Times New Roman"/>
          <w:sz w:val="24"/>
          <w:szCs w:val="24"/>
        </w:rPr>
        <w:t xml:space="preserve">івень складності вибраного матеріалу відповідає обраному рівню досягнень учня. Увесь </w:t>
      </w:r>
      <w:proofErr w:type="gramStart"/>
      <w:r w:rsidRPr="00B260AA">
        <w:rPr>
          <w:rFonts w:ascii="Times New Roman" w:hAnsi="Times New Roman" w:cs="Times New Roman"/>
          <w:sz w:val="24"/>
          <w:szCs w:val="24"/>
        </w:rPr>
        <w:t>п</w:t>
      </w:r>
      <w:proofErr w:type="gramEnd"/>
      <w:r w:rsidRPr="00B260AA">
        <w:rPr>
          <w:rFonts w:ascii="Times New Roman" w:hAnsi="Times New Roman" w:cs="Times New Roman"/>
          <w:sz w:val="24"/>
          <w:szCs w:val="24"/>
        </w:rPr>
        <w:t>ідготовлений матеріал відображає автентичні ситуації, оскільки йдеться про мовлення. Записи представляють усні розмови, що мають місце у повсякденному житті країни, мова якої вивчалась.</w:t>
      </w:r>
      <w:r w:rsidRPr="00B260AA">
        <w:rPr>
          <w:rFonts w:ascii="Times New Roman" w:hAnsi="Times New Roman" w:cs="Times New Roman"/>
          <w:sz w:val="24"/>
          <w:szCs w:val="24"/>
        </w:rPr>
        <w:br/>
        <w:t xml:space="preserve">При виборі завдання до уваги беруться </w:t>
      </w:r>
      <w:proofErr w:type="gramStart"/>
      <w:r w:rsidRPr="00B260AA">
        <w:rPr>
          <w:rFonts w:ascii="Times New Roman" w:hAnsi="Times New Roman" w:cs="Times New Roman"/>
          <w:sz w:val="24"/>
          <w:szCs w:val="24"/>
        </w:rPr>
        <w:t>р</w:t>
      </w:r>
      <w:proofErr w:type="gramEnd"/>
      <w:r w:rsidRPr="00B260AA">
        <w:rPr>
          <w:rFonts w:ascii="Times New Roman" w:hAnsi="Times New Roman" w:cs="Times New Roman"/>
          <w:sz w:val="24"/>
          <w:szCs w:val="24"/>
        </w:rPr>
        <w:t>ізні фактори:</w:t>
      </w:r>
      <w:r w:rsidRPr="00B260AA">
        <w:rPr>
          <w:rFonts w:ascii="Times New Roman" w:hAnsi="Times New Roman" w:cs="Times New Roman"/>
          <w:sz w:val="24"/>
          <w:szCs w:val="24"/>
        </w:rPr>
        <w:br/>
        <w:t>- лінгвістична складність;</w:t>
      </w:r>
      <w:r w:rsidRPr="00B260AA">
        <w:rPr>
          <w:rFonts w:ascii="Times New Roman" w:hAnsi="Times New Roman" w:cs="Times New Roman"/>
          <w:sz w:val="24"/>
          <w:szCs w:val="24"/>
        </w:rPr>
        <w:br/>
        <w:t>- тип тексту;</w:t>
      </w:r>
      <w:r w:rsidRPr="00B260AA">
        <w:rPr>
          <w:rFonts w:ascii="Times New Roman" w:hAnsi="Times New Roman" w:cs="Times New Roman"/>
          <w:sz w:val="24"/>
          <w:szCs w:val="24"/>
        </w:rPr>
        <w:br/>
        <w:t>- структура дискурсу;</w:t>
      </w:r>
      <w:r w:rsidRPr="00B260AA">
        <w:rPr>
          <w:rFonts w:ascii="Times New Roman" w:hAnsi="Times New Roman" w:cs="Times New Roman"/>
          <w:sz w:val="24"/>
          <w:szCs w:val="24"/>
        </w:rPr>
        <w:br/>
        <w:t>- матеріальне забезпечення;</w:t>
      </w:r>
      <w:r w:rsidRPr="00B260AA">
        <w:rPr>
          <w:rFonts w:ascii="Times New Roman" w:hAnsi="Times New Roman" w:cs="Times New Roman"/>
          <w:sz w:val="24"/>
          <w:szCs w:val="24"/>
        </w:rPr>
        <w:br/>
        <w:t>- тривалість звучання тексту;</w:t>
      </w:r>
      <w:r w:rsidRPr="00B260AA">
        <w:rPr>
          <w:rFonts w:ascii="Times New Roman" w:hAnsi="Times New Roman" w:cs="Times New Roman"/>
          <w:sz w:val="24"/>
          <w:szCs w:val="24"/>
        </w:rPr>
        <w:br/>
        <w:t>- інтерес того, хто вивчає мову.</w:t>
      </w:r>
      <w:r w:rsidRPr="00B260AA">
        <w:rPr>
          <w:rFonts w:ascii="Times New Roman" w:hAnsi="Times New Roman" w:cs="Times New Roman"/>
          <w:sz w:val="24"/>
          <w:szCs w:val="24"/>
        </w:rPr>
        <w:br/>
        <w:t xml:space="preserve">На перших двох </w:t>
      </w:r>
      <w:proofErr w:type="gramStart"/>
      <w:r w:rsidRPr="00B260AA">
        <w:rPr>
          <w:rFonts w:ascii="Times New Roman" w:hAnsi="Times New Roman" w:cs="Times New Roman"/>
          <w:sz w:val="24"/>
          <w:szCs w:val="24"/>
        </w:rPr>
        <w:t>р</w:t>
      </w:r>
      <w:proofErr w:type="gramEnd"/>
      <w:r w:rsidRPr="00B260AA">
        <w:rPr>
          <w:rFonts w:ascii="Times New Roman" w:hAnsi="Times New Roman" w:cs="Times New Roman"/>
          <w:sz w:val="24"/>
          <w:szCs w:val="24"/>
        </w:rPr>
        <w:t xml:space="preserve">івнях (А1 та А2) темп мовлення  звичайно повільний, а голос </w:t>
      </w:r>
      <w:r w:rsidRPr="00B260AA">
        <w:rPr>
          <w:rFonts w:ascii="Times New Roman" w:hAnsi="Times New Roman" w:cs="Times New Roman"/>
          <w:sz w:val="24"/>
          <w:szCs w:val="24"/>
        </w:rPr>
        <w:lastRenderedPageBreak/>
        <w:t xml:space="preserve">експресивний, ситуація чітка для того, щоб було легко сприймати матеріал для аудіювання. За типом висловлювання це - монолог чи розмова, </w:t>
      </w:r>
      <w:proofErr w:type="gramStart"/>
      <w:r w:rsidRPr="00B260AA">
        <w:rPr>
          <w:rFonts w:ascii="Times New Roman" w:hAnsi="Times New Roman" w:cs="Times New Roman"/>
          <w:sz w:val="24"/>
          <w:szCs w:val="24"/>
        </w:rPr>
        <w:t>п</w:t>
      </w:r>
      <w:proofErr w:type="gramEnd"/>
      <w:r w:rsidRPr="00B260AA">
        <w:rPr>
          <w:rFonts w:ascii="Times New Roman" w:hAnsi="Times New Roman" w:cs="Times New Roman"/>
          <w:sz w:val="24"/>
          <w:szCs w:val="24"/>
        </w:rPr>
        <w:t>ід час якої легко можна відрізнити чоловічий голос від жіночого, або голос дорослого від голосу дитини, і співрозмовники гратимуть різні ролі. </w:t>
      </w:r>
      <w:r w:rsidRPr="00B260AA">
        <w:rPr>
          <w:rFonts w:ascii="Times New Roman" w:hAnsi="Times New Roman" w:cs="Times New Roman"/>
          <w:sz w:val="24"/>
          <w:szCs w:val="24"/>
        </w:rPr>
        <w:br/>
        <w:t>На вищих рівнях (В1, В2) аудіоматеріал містить зміни місця і часу подій та самих подій. Мова має багато елементів розмовного стилю, а темп мови швидкий.</w:t>
      </w:r>
      <w:r w:rsidRPr="00B260AA">
        <w:rPr>
          <w:rFonts w:ascii="Times New Roman" w:hAnsi="Times New Roman" w:cs="Times New Roman"/>
          <w:sz w:val="24"/>
          <w:szCs w:val="24"/>
        </w:rPr>
        <w:br/>
      </w:r>
      <w:r w:rsidRPr="00B260AA">
        <w:rPr>
          <w:rFonts w:ascii="Times New Roman" w:hAnsi="Times New Roman" w:cs="Times New Roman"/>
          <w:b/>
          <w:bCs/>
          <w:sz w:val="24"/>
          <w:szCs w:val="24"/>
        </w:rPr>
        <w:t>Учні повинні вміти:</w:t>
      </w:r>
    </w:p>
    <w:p w:rsidR="00F415BC" w:rsidRPr="00B260AA" w:rsidRDefault="00F415BC" w:rsidP="00F415BC">
      <w:pPr>
        <w:numPr>
          <w:ilvl w:val="0"/>
          <w:numId w:val="13"/>
        </w:numPr>
        <w:rPr>
          <w:rFonts w:ascii="Times New Roman" w:hAnsi="Times New Roman" w:cs="Times New Roman"/>
          <w:sz w:val="24"/>
          <w:szCs w:val="24"/>
        </w:rPr>
      </w:pPr>
      <w:r w:rsidRPr="00B260AA">
        <w:rPr>
          <w:rFonts w:ascii="Times New Roman" w:hAnsi="Times New Roman" w:cs="Times New Roman"/>
          <w:sz w:val="24"/>
          <w:szCs w:val="24"/>
        </w:rPr>
        <w:t>виділяти основну інформацію, що знаходиться у ситуаціях повсякденного спілкування;</w:t>
      </w:r>
    </w:p>
    <w:p w:rsidR="00F415BC" w:rsidRPr="00B260AA" w:rsidRDefault="00F415BC" w:rsidP="00F415BC">
      <w:pPr>
        <w:numPr>
          <w:ilvl w:val="0"/>
          <w:numId w:val="13"/>
        </w:numPr>
        <w:rPr>
          <w:rFonts w:ascii="Times New Roman" w:hAnsi="Times New Roman" w:cs="Times New Roman"/>
          <w:sz w:val="24"/>
          <w:szCs w:val="24"/>
        </w:rPr>
      </w:pPr>
      <w:r w:rsidRPr="00B260AA">
        <w:rPr>
          <w:rFonts w:ascii="Times New Roman" w:hAnsi="Times New Roman" w:cs="Times New Roman"/>
          <w:sz w:val="24"/>
          <w:szCs w:val="24"/>
        </w:rPr>
        <w:t xml:space="preserve">розуміти прості висловлювання, що </w:t>
      </w:r>
      <w:proofErr w:type="gramStart"/>
      <w:r w:rsidRPr="00B260AA">
        <w:rPr>
          <w:rFonts w:ascii="Times New Roman" w:hAnsi="Times New Roman" w:cs="Times New Roman"/>
          <w:sz w:val="24"/>
          <w:szCs w:val="24"/>
        </w:rPr>
        <w:t>пов’язан</w:t>
      </w:r>
      <w:proofErr w:type="gramEnd"/>
      <w:r w:rsidRPr="00B260AA">
        <w:rPr>
          <w:rFonts w:ascii="Times New Roman" w:hAnsi="Times New Roman" w:cs="Times New Roman"/>
          <w:sz w:val="24"/>
          <w:szCs w:val="24"/>
        </w:rPr>
        <w:t>і зі знайомими темами в повідомленнях, оголошеннях, розмовах та спілкуванні по телефону і т. ін., та визначати тему розмови;</w:t>
      </w:r>
    </w:p>
    <w:p w:rsidR="00F415BC" w:rsidRPr="00B260AA" w:rsidRDefault="00F415BC" w:rsidP="00F415BC">
      <w:pPr>
        <w:numPr>
          <w:ilvl w:val="0"/>
          <w:numId w:val="13"/>
        </w:numPr>
        <w:rPr>
          <w:rFonts w:ascii="Times New Roman" w:hAnsi="Times New Roman" w:cs="Times New Roman"/>
          <w:sz w:val="24"/>
          <w:szCs w:val="24"/>
        </w:rPr>
      </w:pPr>
      <w:r w:rsidRPr="00B260AA">
        <w:rPr>
          <w:rFonts w:ascii="Times New Roman" w:hAnsi="Times New Roman" w:cs="Times New Roman"/>
          <w:sz w:val="24"/>
          <w:szCs w:val="24"/>
        </w:rPr>
        <w:t xml:space="preserve">розуміти основні положення висловлювання на знайомі теми </w:t>
      </w:r>
      <w:proofErr w:type="gramStart"/>
      <w:r w:rsidRPr="00B260AA">
        <w:rPr>
          <w:rFonts w:ascii="Times New Roman" w:hAnsi="Times New Roman" w:cs="Times New Roman"/>
          <w:sz w:val="24"/>
          <w:szCs w:val="24"/>
        </w:rPr>
        <w:t>п</w:t>
      </w:r>
      <w:proofErr w:type="gramEnd"/>
      <w:r w:rsidRPr="00B260AA">
        <w:rPr>
          <w:rFonts w:ascii="Times New Roman" w:hAnsi="Times New Roman" w:cs="Times New Roman"/>
          <w:sz w:val="24"/>
          <w:szCs w:val="24"/>
        </w:rPr>
        <w:t>ід час  навчання та розваг;</w:t>
      </w:r>
    </w:p>
    <w:p w:rsidR="00F415BC" w:rsidRPr="00B260AA" w:rsidRDefault="00F415BC" w:rsidP="00F415BC">
      <w:pPr>
        <w:numPr>
          <w:ilvl w:val="0"/>
          <w:numId w:val="13"/>
        </w:numPr>
        <w:rPr>
          <w:rFonts w:ascii="Times New Roman" w:hAnsi="Times New Roman" w:cs="Times New Roman"/>
          <w:sz w:val="24"/>
          <w:szCs w:val="24"/>
        </w:rPr>
      </w:pPr>
      <w:r w:rsidRPr="00B260AA">
        <w:rPr>
          <w:rFonts w:ascii="Times New Roman" w:hAnsi="Times New Roman" w:cs="Times New Roman"/>
          <w:sz w:val="24"/>
          <w:szCs w:val="24"/>
        </w:rPr>
        <w:t>розуміти основні ідеї складних розмов на конкретні або абстрактні теми, ві</w:t>
      </w:r>
      <w:proofErr w:type="gramStart"/>
      <w:r w:rsidRPr="00B260AA">
        <w:rPr>
          <w:rFonts w:ascii="Times New Roman" w:hAnsi="Times New Roman" w:cs="Times New Roman"/>
          <w:sz w:val="24"/>
          <w:szCs w:val="24"/>
        </w:rPr>
        <w:t>домі чи</w:t>
      </w:r>
      <w:proofErr w:type="gramEnd"/>
      <w:r w:rsidRPr="00B260AA">
        <w:rPr>
          <w:rFonts w:ascii="Times New Roman" w:hAnsi="Times New Roman" w:cs="Times New Roman"/>
          <w:sz w:val="24"/>
          <w:szCs w:val="24"/>
        </w:rPr>
        <w:t xml:space="preserve"> невідомі, що зустрічаються у особистому, суспільному житті;</w:t>
      </w:r>
    </w:p>
    <w:p w:rsidR="00F415BC" w:rsidRPr="00B260AA" w:rsidRDefault="00F415BC" w:rsidP="00F415BC">
      <w:pPr>
        <w:numPr>
          <w:ilvl w:val="0"/>
          <w:numId w:val="13"/>
        </w:numPr>
        <w:rPr>
          <w:rFonts w:ascii="Times New Roman" w:hAnsi="Times New Roman" w:cs="Times New Roman"/>
          <w:sz w:val="24"/>
          <w:szCs w:val="24"/>
        </w:rPr>
      </w:pPr>
      <w:r w:rsidRPr="00B260AA">
        <w:rPr>
          <w:rFonts w:ascii="Times New Roman" w:hAnsi="Times New Roman" w:cs="Times New Roman"/>
          <w:sz w:val="24"/>
          <w:szCs w:val="24"/>
        </w:rPr>
        <w:t>розуміти сутність тексту;</w:t>
      </w:r>
    </w:p>
    <w:p w:rsidR="00F415BC" w:rsidRPr="00B260AA" w:rsidRDefault="00F415BC" w:rsidP="00F415BC">
      <w:pPr>
        <w:numPr>
          <w:ilvl w:val="0"/>
          <w:numId w:val="13"/>
        </w:numPr>
        <w:rPr>
          <w:rFonts w:ascii="Times New Roman" w:hAnsi="Times New Roman" w:cs="Times New Roman"/>
          <w:sz w:val="24"/>
          <w:szCs w:val="24"/>
        </w:rPr>
      </w:pPr>
      <w:r w:rsidRPr="00B260AA">
        <w:rPr>
          <w:rFonts w:ascii="Times New Roman" w:hAnsi="Times New Roman" w:cs="Times New Roman"/>
          <w:sz w:val="24"/>
          <w:szCs w:val="24"/>
        </w:rPr>
        <w:t xml:space="preserve">слідкувати за </w:t>
      </w:r>
      <w:proofErr w:type="gramStart"/>
      <w:r w:rsidRPr="00B260AA">
        <w:rPr>
          <w:rFonts w:ascii="Times New Roman" w:hAnsi="Times New Roman" w:cs="Times New Roman"/>
          <w:sz w:val="24"/>
          <w:szCs w:val="24"/>
        </w:rPr>
        <w:t>основною</w:t>
      </w:r>
      <w:proofErr w:type="gramEnd"/>
      <w:r w:rsidRPr="00B260AA">
        <w:rPr>
          <w:rFonts w:ascii="Times New Roman" w:hAnsi="Times New Roman" w:cs="Times New Roman"/>
          <w:sz w:val="24"/>
          <w:szCs w:val="24"/>
        </w:rPr>
        <w:t xml:space="preserve"> ідеєю тексту;</w:t>
      </w:r>
    </w:p>
    <w:p w:rsidR="00F415BC" w:rsidRPr="00B260AA" w:rsidRDefault="00F415BC" w:rsidP="00F415BC">
      <w:pPr>
        <w:numPr>
          <w:ilvl w:val="0"/>
          <w:numId w:val="13"/>
        </w:numPr>
        <w:rPr>
          <w:rFonts w:ascii="Times New Roman" w:hAnsi="Times New Roman" w:cs="Times New Roman"/>
          <w:sz w:val="24"/>
          <w:szCs w:val="24"/>
        </w:rPr>
      </w:pPr>
      <w:r w:rsidRPr="00B260AA">
        <w:rPr>
          <w:rFonts w:ascii="Times New Roman" w:hAnsi="Times New Roman" w:cs="Times New Roman"/>
          <w:sz w:val="24"/>
          <w:szCs w:val="24"/>
        </w:rPr>
        <w:t>знаходити специфічну інформацію відповідно до завдання;</w:t>
      </w:r>
    </w:p>
    <w:p w:rsidR="00F415BC" w:rsidRPr="00B260AA" w:rsidRDefault="00F415BC" w:rsidP="00F415BC">
      <w:pPr>
        <w:numPr>
          <w:ilvl w:val="0"/>
          <w:numId w:val="13"/>
        </w:numPr>
        <w:rPr>
          <w:rFonts w:ascii="Times New Roman" w:hAnsi="Times New Roman" w:cs="Times New Roman"/>
          <w:sz w:val="24"/>
          <w:szCs w:val="24"/>
        </w:rPr>
      </w:pPr>
      <w:r w:rsidRPr="00B260AA">
        <w:rPr>
          <w:rFonts w:ascii="Times New Roman" w:hAnsi="Times New Roman" w:cs="Times New Roman"/>
          <w:sz w:val="24"/>
          <w:szCs w:val="24"/>
        </w:rPr>
        <w:t>відділяти фактичну інформацію від вражень;</w:t>
      </w:r>
    </w:p>
    <w:p w:rsidR="00F415BC" w:rsidRPr="00B260AA" w:rsidRDefault="00F415BC" w:rsidP="00F415BC">
      <w:pPr>
        <w:numPr>
          <w:ilvl w:val="0"/>
          <w:numId w:val="13"/>
        </w:numPr>
        <w:rPr>
          <w:rFonts w:ascii="Times New Roman" w:hAnsi="Times New Roman" w:cs="Times New Roman"/>
          <w:sz w:val="24"/>
          <w:szCs w:val="24"/>
        </w:rPr>
      </w:pPr>
      <w:r w:rsidRPr="00B260AA">
        <w:rPr>
          <w:rFonts w:ascii="Times New Roman" w:hAnsi="Times New Roman" w:cs="Times New Roman"/>
          <w:sz w:val="24"/>
          <w:szCs w:val="24"/>
        </w:rPr>
        <w:t>слідувати усним інструкціям.</w:t>
      </w:r>
    </w:p>
    <w:p w:rsidR="00F415BC"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Відповідно до запланованої  зміни формату іспиту  внесено певні зміни до критеріїв навчальних досягнень учнів а саме: уточнені схеми і критерії оцінювання письма, оскільки формат завдань з іноземних мов носить компетентнісний характер і в тій чи іншій мі</w:t>
      </w:r>
      <w:proofErr w:type="gramStart"/>
      <w:r w:rsidRPr="00B260AA">
        <w:rPr>
          <w:rFonts w:ascii="Times New Roman" w:hAnsi="Times New Roman" w:cs="Times New Roman"/>
          <w:sz w:val="24"/>
          <w:szCs w:val="24"/>
        </w:rPr>
        <w:t>р</w:t>
      </w:r>
      <w:proofErr w:type="gramEnd"/>
      <w:r w:rsidRPr="00B260AA">
        <w:rPr>
          <w:rFonts w:ascii="Times New Roman" w:hAnsi="Times New Roman" w:cs="Times New Roman"/>
          <w:sz w:val="24"/>
          <w:szCs w:val="24"/>
        </w:rPr>
        <w:t>і охоплює всі компоненти комунікативної компетенції в якості об’єктів контролю.</w:t>
      </w:r>
      <w:r w:rsidRPr="00B260AA">
        <w:rPr>
          <w:rFonts w:ascii="Times New Roman" w:hAnsi="Times New Roman" w:cs="Times New Roman"/>
          <w:sz w:val="24"/>
          <w:szCs w:val="24"/>
        </w:rPr>
        <w:br/>
        <w:t xml:space="preserve">Для отримання високого балу з тестування (зовнішнього незалежного оцінювання) потрібно досягнути високого </w:t>
      </w:r>
      <w:proofErr w:type="gramStart"/>
      <w:r w:rsidRPr="00B260AA">
        <w:rPr>
          <w:rFonts w:ascii="Times New Roman" w:hAnsi="Times New Roman" w:cs="Times New Roman"/>
          <w:sz w:val="24"/>
          <w:szCs w:val="24"/>
        </w:rPr>
        <w:t>р</w:t>
      </w:r>
      <w:proofErr w:type="gramEnd"/>
      <w:r w:rsidRPr="00B260AA">
        <w:rPr>
          <w:rFonts w:ascii="Times New Roman" w:hAnsi="Times New Roman" w:cs="Times New Roman"/>
          <w:sz w:val="24"/>
          <w:szCs w:val="24"/>
        </w:rPr>
        <w:t>івня іншомовної комунікативної компетенції. Насамперед це стосується уміння використовувати різноманітні стратегії аудіювання та читання і до того ж ці стратегії необхідні в реальному житті, в реальному спілкуванні.      </w:t>
      </w:r>
      <w:r w:rsidRPr="00B260AA">
        <w:rPr>
          <w:rFonts w:ascii="Times New Roman" w:hAnsi="Times New Roman" w:cs="Times New Roman"/>
          <w:sz w:val="24"/>
          <w:szCs w:val="24"/>
        </w:rPr>
        <w:br/>
        <w:t>З огляду на те, що майже всі стратегічні документи щодо вивчення іноземних мов зорієнтовані на Загальноєвропейські рекомендації з мовної освіти, то більш детально ознайомитись із основними положеннями цього документу можна на сайтах: </w:t>
      </w:r>
      <w:hyperlink r:id="rId7" w:history="1">
        <w:r w:rsidRPr="00B260AA">
          <w:rPr>
            <w:rStyle w:val="a3"/>
            <w:rFonts w:ascii="Times New Roman" w:hAnsi="Times New Roman" w:cs="Times New Roman"/>
            <w:sz w:val="24"/>
            <w:szCs w:val="24"/>
          </w:rPr>
          <w:t>http://www.coe.int</w:t>
        </w:r>
      </w:hyperlink>
      <w:proofErr w:type="gramStart"/>
      <w:r w:rsidRPr="00B260AA">
        <w:rPr>
          <w:rFonts w:ascii="Times New Roman" w:hAnsi="Times New Roman" w:cs="Times New Roman"/>
          <w:sz w:val="24"/>
          <w:szCs w:val="24"/>
        </w:rPr>
        <w:t> ;</w:t>
      </w:r>
      <w:proofErr w:type="gramEnd"/>
      <w:r w:rsidRPr="00B260AA">
        <w:rPr>
          <w:rFonts w:ascii="Times New Roman" w:hAnsi="Times New Roman" w:cs="Times New Roman"/>
          <w:sz w:val="24"/>
          <w:szCs w:val="24"/>
        </w:rPr>
        <w:t> </w:t>
      </w:r>
      <w:hyperlink r:id="rId8" w:history="1">
        <w:r w:rsidRPr="00B260AA">
          <w:rPr>
            <w:rStyle w:val="a3"/>
            <w:rFonts w:ascii="Times New Roman" w:hAnsi="Times New Roman" w:cs="Times New Roman"/>
            <w:sz w:val="24"/>
            <w:szCs w:val="24"/>
          </w:rPr>
          <w:t>www.britishcouncil.org.ua</w:t>
        </w:r>
      </w:hyperlink>
      <w:r w:rsidRPr="00B260AA">
        <w:rPr>
          <w:rFonts w:ascii="Times New Roman" w:hAnsi="Times New Roman" w:cs="Times New Roman"/>
          <w:sz w:val="24"/>
          <w:szCs w:val="24"/>
        </w:rPr>
        <w:t> ; </w:t>
      </w:r>
      <w:hyperlink r:id="rId9" w:history="1">
        <w:r w:rsidRPr="00B260AA">
          <w:rPr>
            <w:rStyle w:val="a3"/>
            <w:rFonts w:ascii="Times New Roman" w:hAnsi="Times New Roman" w:cs="Times New Roman"/>
            <w:sz w:val="24"/>
            <w:szCs w:val="24"/>
          </w:rPr>
          <w:t>www.goethe.de/kiev</w:t>
        </w:r>
      </w:hyperlink>
      <w:r w:rsidRPr="00B260AA">
        <w:rPr>
          <w:rFonts w:ascii="Times New Roman" w:hAnsi="Times New Roman" w:cs="Times New Roman"/>
          <w:sz w:val="24"/>
          <w:szCs w:val="24"/>
        </w:rPr>
        <w:t>  </w:t>
      </w:r>
    </w:p>
    <w:p w:rsidR="00F415BC"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p w:rsidR="00F415BC"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Методичні рекомендації для учня, що готується до ЗНО</w:t>
      </w:r>
    </w:p>
    <w:p w:rsidR="00F415BC"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lastRenderedPageBreak/>
        <w:t xml:space="preserve">          Перед офіційним незалежним оцінюванням варто виконувати якнайбільше опублікованих тестів заради тренування. Не можна навчитись добре виконувати тести, не виконуючи їх. </w:t>
      </w:r>
      <w:proofErr w:type="gramStart"/>
      <w:r w:rsidRPr="00B260AA">
        <w:rPr>
          <w:rFonts w:ascii="Times New Roman" w:hAnsi="Times New Roman" w:cs="Times New Roman"/>
          <w:sz w:val="24"/>
          <w:szCs w:val="24"/>
        </w:rPr>
        <w:t>Ц</w:t>
      </w:r>
      <w:proofErr w:type="gramEnd"/>
      <w:r w:rsidRPr="00B260AA">
        <w:rPr>
          <w:rFonts w:ascii="Times New Roman" w:hAnsi="Times New Roman" w:cs="Times New Roman"/>
          <w:sz w:val="24"/>
          <w:szCs w:val="24"/>
        </w:rPr>
        <w:t>і тренування не призводять не тільки до знайомства з типовими конструкціями тестових завдань, а й дають інший досвід – самоспостереження та саморегуляції під час тестування. </w:t>
      </w:r>
      <w:r w:rsidRPr="00B260AA">
        <w:rPr>
          <w:rFonts w:ascii="Times New Roman" w:hAnsi="Times New Roman" w:cs="Times New Roman"/>
          <w:sz w:val="24"/>
          <w:szCs w:val="24"/>
        </w:rPr>
        <w:br/>
        <w:t xml:space="preserve">Якщо тест побудований за принципом «сходів»і </w:t>
      </w:r>
      <w:proofErr w:type="gramStart"/>
      <w:r w:rsidRPr="00B260AA">
        <w:rPr>
          <w:rFonts w:ascii="Times New Roman" w:hAnsi="Times New Roman" w:cs="Times New Roman"/>
          <w:sz w:val="24"/>
          <w:szCs w:val="24"/>
        </w:rPr>
        <w:t>починається</w:t>
      </w:r>
      <w:proofErr w:type="gramEnd"/>
      <w:r w:rsidRPr="00B260AA">
        <w:rPr>
          <w:rFonts w:ascii="Times New Roman" w:hAnsi="Times New Roman" w:cs="Times New Roman"/>
          <w:sz w:val="24"/>
          <w:szCs w:val="24"/>
        </w:rPr>
        <w:t xml:space="preserve"> з легких завдань, варто пропускати всі перші завдання. Вирішуючи кожне наступне завдання, варто забути все, що було у попередньому. </w:t>
      </w:r>
      <w:r w:rsidRPr="00B260AA">
        <w:rPr>
          <w:rFonts w:ascii="Times New Roman" w:hAnsi="Times New Roman" w:cs="Times New Roman"/>
          <w:sz w:val="24"/>
          <w:szCs w:val="24"/>
        </w:rPr>
        <w:br/>
      </w:r>
      <w:proofErr w:type="gramStart"/>
      <w:r w:rsidRPr="00B260AA">
        <w:rPr>
          <w:rFonts w:ascii="Times New Roman" w:hAnsi="Times New Roman" w:cs="Times New Roman"/>
          <w:sz w:val="24"/>
          <w:szCs w:val="24"/>
        </w:rPr>
        <w:t>Доц</w:t>
      </w:r>
      <w:proofErr w:type="gramEnd"/>
      <w:r w:rsidRPr="00B260AA">
        <w:rPr>
          <w:rFonts w:ascii="Times New Roman" w:hAnsi="Times New Roman" w:cs="Times New Roman"/>
          <w:sz w:val="24"/>
          <w:szCs w:val="24"/>
        </w:rPr>
        <w:t xml:space="preserve">ільно спланувати середній час на кожне завдання таким чином, щоб за дві третини(максимум три чверті) періоду тестування пройти всі завдання «за першим колом». Поспіх не </w:t>
      </w:r>
      <w:proofErr w:type="gramStart"/>
      <w:r w:rsidRPr="00B260AA">
        <w:rPr>
          <w:rFonts w:ascii="Times New Roman" w:hAnsi="Times New Roman" w:cs="Times New Roman"/>
          <w:sz w:val="24"/>
          <w:szCs w:val="24"/>
        </w:rPr>
        <w:t>повинен</w:t>
      </w:r>
      <w:proofErr w:type="gramEnd"/>
      <w:r w:rsidRPr="00B260AA">
        <w:rPr>
          <w:rFonts w:ascii="Times New Roman" w:hAnsi="Times New Roman" w:cs="Times New Roman"/>
          <w:sz w:val="24"/>
          <w:szCs w:val="24"/>
        </w:rPr>
        <w:t xml:space="preserve"> призводити до того, щоб зрозуміти умову завдання з «першими словами» і добувати кінцівку у власній уяві. Це найкращий спосіб припуститися прикрих помилок  у найлегших завданнях.</w:t>
      </w:r>
    </w:p>
    <w:p w:rsidR="00F415BC"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ОЛІМПІАДИ</w:t>
      </w:r>
    </w:p>
    <w:p w:rsidR="00F415BC"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xml:space="preserve">Для організації та проведення олімпіад  створються оргкомітети, а </w:t>
      </w:r>
      <w:proofErr w:type="gramStart"/>
      <w:r w:rsidRPr="00B260AA">
        <w:rPr>
          <w:rFonts w:ascii="Times New Roman" w:hAnsi="Times New Roman" w:cs="Times New Roman"/>
          <w:sz w:val="24"/>
          <w:szCs w:val="24"/>
        </w:rPr>
        <w:t>для</w:t>
      </w:r>
      <w:proofErr w:type="gramEnd"/>
      <w:r w:rsidRPr="00B260AA">
        <w:rPr>
          <w:rFonts w:ascii="Times New Roman" w:hAnsi="Times New Roman" w:cs="Times New Roman"/>
          <w:sz w:val="24"/>
          <w:szCs w:val="24"/>
        </w:rPr>
        <w:t xml:space="preserve"> перевірки завдань – журі. Очолює роботу журі викладач УжНУ з науковим званням. У роботі журі беруть участь викладачі вищих навчальних закладів області, вчителі  з різних районів Закарпаття та волонтери іноземних представництв на Україні, які допомагають створити реальне мовне середовище і сприяють роботі журі.</w:t>
      </w:r>
      <w:r w:rsidRPr="00B260AA">
        <w:rPr>
          <w:rFonts w:ascii="Times New Roman" w:hAnsi="Times New Roman" w:cs="Times New Roman"/>
          <w:sz w:val="24"/>
          <w:szCs w:val="24"/>
        </w:rPr>
        <w:br/>
        <w:t xml:space="preserve">Зміст і характер завдань та критерії оцінювання розроблюються згідно з вимогами МОН України за допомогою волонтерів і </w:t>
      </w:r>
      <w:proofErr w:type="gramStart"/>
      <w:r w:rsidRPr="00B260AA">
        <w:rPr>
          <w:rFonts w:ascii="Times New Roman" w:hAnsi="Times New Roman" w:cs="Times New Roman"/>
          <w:sz w:val="24"/>
          <w:szCs w:val="24"/>
        </w:rPr>
        <w:t>в</w:t>
      </w:r>
      <w:proofErr w:type="gramEnd"/>
      <w:r w:rsidRPr="00B260AA">
        <w:rPr>
          <w:rFonts w:ascii="Times New Roman" w:hAnsi="Times New Roman" w:cs="Times New Roman"/>
          <w:sz w:val="24"/>
          <w:szCs w:val="24"/>
        </w:rPr>
        <w:t>ідповідають чинним програмам з іноземних мов.</w:t>
      </w:r>
      <w:r w:rsidRPr="00B260AA">
        <w:rPr>
          <w:rFonts w:ascii="Times New Roman" w:hAnsi="Times New Roman" w:cs="Times New Roman"/>
          <w:sz w:val="24"/>
          <w:szCs w:val="24"/>
        </w:rPr>
        <w:br/>
        <w:t xml:space="preserve">Учасники олімпіади виконують завдання на перевірку навичок </w:t>
      </w:r>
      <w:proofErr w:type="gramStart"/>
      <w:r w:rsidRPr="00B260AA">
        <w:rPr>
          <w:rFonts w:ascii="Times New Roman" w:hAnsi="Times New Roman" w:cs="Times New Roman"/>
          <w:sz w:val="24"/>
          <w:szCs w:val="24"/>
        </w:rPr>
        <w:t>ауд</w:t>
      </w:r>
      <w:proofErr w:type="gramEnd"/>
      <w:r w:rsidRPr="00B260AA">
        <w:rPr>
          <w:rFonts w:ascii="Times New Roman" w:hAnsi="Times New Roman" w:cs="Times New Roman"/>
          <w:sz w:val="24"/>
          <w:szCs w:val="24"/>
        </w:rPr>
        <w:t>іювання, читання, письма та визначення рівня усної мовної компетенції.</w:t>
      </w:r>
      <w:r w:rsidRPr="00B260AA">
        <w:rPr>
          <w:rFonts w:ascii="Times New Roman" w:hAnsi="Times New Roman" w:cs="Times New Roman"/>
          <w:sz w:val="24"/>
          <w:szCs w:val="24"/>
        </w:rPr>
        <w:br/>
        <w:t xml:space="preserve">Найбільші труднощі для учасників олімпіади виникають під час перевірки навичок усного мовлення та при написанні творчих робіт. Багато учнів ще не можуть вільно оперувати мовою при ситуативному мовленні, а тільки відтворюють вивчені напам’ять тексти. Учні стикаються із труднощами </w:t>
      </w:r>
      <w:proofErr w:type="gramStart"/>
      <w:r w:rsidRPr="00B260AA">
        <w:rPr>
          <w:rFonts w:ascii="Times New Roman" w:hAnsi="Times New Roman" w:cs="Times New Roman"/>
          <w:sz w:val="24"/>
          <w:szCs w:val="24"/>
        </w:rPr>
        <w:t>п</w:t>
      </w:r>
      <w:proofErr w:type="gramEnd"/>
      <w:r w:rsidRPr="00B260AA">
        <w:rPr>
          <w:rFonts w:ascii="Times New Roman" w:hAnsi="Times New Roman" w:cs="Times New Roman"/>
          <w:sz w:val="24"/>
          <w:szCs w:val="24"/>
        </w:rPr>
        <w:t>ід час спонтанного діалогічного мовлення, не завжди адекватно реагують на запитання членів журі. Найбільш типовими помилками є: неправильний порядок слів у реченнях, вимова звуків, узгодження часів, неправильне вживання прийменників.</w:t>
      </w:r>
      <w:r w:rsidRPr="00B260AA">
        <w:rPr>
          <w:rFonts w:ascii="Times New Roman" w:hAnsi="Times New Roman" w:cs="Times New Roman"/>
          <w:sz w:val="24"/>
          <w:szCs w:val="24"/>
        </w:rPr>
        <w:br/>
        <w:t xml:space="preserve">При написанні творчої роботи не всі учні можуть розкрити тему, не дотримуються правил побудови твору ( відсутність експозиції та висновків), не завжди доречно використовують </w:t>
      </w:r>
      <w:proofErr w:type="gramStart"/>
      <w:r w:rsidRPr="00B260AA">
        <w:rPr>
          <w:rFonts w:ascii="Times New Roman" w:hAnsi="Times New Roman" w:cs="Times New Roman"/>
          <w:sz w:val="24"/>
          <w:szCs w:val="24"/>
        </w:rPr>
        <w:t>еп</w:t>
      </w:r>
      <w:proofErr w:type="gramEnd"/>
      <w:r w:rsidRPr="00B260AA">
        <w:rPr>
          <w:rFonts w:ascii="Times New Roman" w:hAnsi="Times New Roman" w:cs="Times New Roman"/>
          <w:sz w:val="24"/>
          <w:szCs w:val="24"/>
        </w:rPr>
        <w:t xml:space="preserve">іграфи та цитати, допускають ряд пунктуаційних помилок. Багато учнів вживають лексику, що не відповідає ситуації, скорочення </w:t>
      </w:r>
      <w:proofErr w:type="gramStart"/>
      <w:r w:rsidRPr="00B260AA">
        <w:rPr>
          <w:rFonts w:ascii="Times New Roman" w:hAnsi="Times New Roman" w:cs="Times New Roman"/>
          <w:sz w:val="24"/>
          <w:szCs w:val="24"/>
        </w:rPr>
        <w:t xml:space="preserve">( </w:t>
      </w:r>
      <w:proofErr w:type="gramEnd"/>
      <w:r w:rsidRPr="00B260AA">
        <w:rPr>
          <w:rFonts w:ascii="Times New Roman" w:hAnsi="Times New Roman" w:cs="Times New Roman"/>
          <w:sz w:val="24"/>
          <w:szCs w:val="24"/>
        </w:rPr>
        <w:t>що є недопустимим у писемному мовленні), роблять орфографічні та граматичні помилки ( неправильне вживання видо-часових форм, узгодження часів, узгодження множини та однини).</w:t>
      </w:r>
      <w:r w:rsidRPr="00B260AA">
        <w:rPr>
          <w:rFonts w:ascii="Times New Roman" w:hAnsi="Times New Roman" w:cs="Times New Roman"/>
          <w:sz w:val="24"/>
          <w:szCs w:val="24"/>
        </w:rPr>
        <w:br/>
      </w:r>
      <w:proofErr w:type="gramStart"/>
      <w:r w:rsidRPr="00B260AA">
        <w:rPr>
          <w:rFonts w:ascii="Times New Roman" w:hAnsi="Times New Roman" w:cs="Times New Roman"/>
          <w:sz w:val="24"/>
          <w:szCs w:val="24"/>
        </w:rPr>
        <w:t>Р</w:t>
      </w:r>
      <w:proofErr w:type="gramEnd"/>
      <w:r w:rsidRPr="00B260AA">
        <w:rPr>
          <w:rFonts w:ascii="Times New Roman" w:hAnsi="Times New Roman" w:cs="Times New Roman"/>
          <w:sz w:val="24"/>
          <w:szCs w:val="24"/>
        </w:rPr>
        <w:t>івень переможців олімпіади значно перевищує вимоги програми з іноземних мов, є дуже високим, зумовлений постійним спілкуванням з носіями мови.</w:t>
      </w:r>
    </w:p>
    <w:p w:rsidR="00F415BC"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p w:rsidR="00F415BC"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p w:rsidR="00B260AA" w:rsidRDefault="00B260AA" w:rsidP="00F415BC">
      <w:pPr>
        <w:rPr>
          <w:rFonts w:ascii="Times New Roman" w:hAnsi="Times New Roman" w:cs="Times New Roman"/>
          <w:sz w:val="24"/>
          <w:szCs w:val="24"/>
        </w:rPr>
      </w:pPr>
    </w:p>
    <w:p w:rsidR="00F415BC"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lastRenderedPageBreak/>
        <w:t>ПАМ’ЯТКА </w:t>
      </w:r>
      <w:r w:rsidRPr="00B260AA">
        <w:rPr>
          <w:rFonts w:ascii="Times New Roman" w:hAnsi="Times New Roman" w:cs="Times New Roman"/>
          <w:sz w:val="24"/>
          <w:szCs w:val="24"/>
        </w:rPr>
        <w:br/>
      </w:r>
      <w:r w:rsidRPr="00B260AA">
        <w:rPr>
          <w:rFonts w:ascii="Times New Roman" w:hAnsi="Times New Roman" w:cs="Times New Roman"/>
          <w:b/>
          <w:bCs/>
          <w:i/>
          <w:iCs/>
          <w:sz w:val="24"/>
          <w:szCs w:val="24"/>
        </w:rPr>
        <w:t xml:space="preserve">ПРО РАЙОННІ ТА МІСЬКІ ОЛІМПІАДИ </w:t>
      </w:r>
      <w:proofErr w:type="gramStart"/>
      <w:r w:rsidRPr="00B260AA">
        <w:rPr>
          <w:rFonts w:ascii="Times New Roman" w:hAnsi="Times New Roman" w:cs="Times New Roman"/>
          <w:b/>
          <w:bCs/>
          <w:i/>
          <w:iCs/>
          <w:sz w:val="24"/>
          <w:szCs w:val="24"/>
        </w:rPr>
        <w:t>З</w:t>
      </w:r>
      <w:proofErr w:type="gramEnd"/>
      <w:r w:rsidRPr="00B260AA">
        <w:rPr>
          <w:rFonts w:ascii="Times New Roman" w:hAnsi="Times New Roman" w:cs="Times New Roman"/>
          <w:b/>
          <w:bCs/>
          <w:i/>
          <w:iCs/>
          <w:sz w:val="24"/>
          <w:szCs w:val="24"/>
        </w:rPr>
        <w:t xml:space="preserve"> ІНОЗЕМНИХ  МОВ</w:t>
      </w:r>
      <w:r w:rsidRPr="00B260AA">
        <w:rPr>
          <w:rFonts w:ascii="Times New Roman" w:hAnsi="Times New Roman" w:cs="Times New Roman"/>
          <w:sz w:val="24"/>
          <w:szCs w:val="24"/>
        </w:rPr>
        <w:br/>
      </w:r>
      <w:r w:rsidRPr="00B260AA">
        <w:rPr>
          <w:rFonts w:ascii="Times New Roman" w:hAnsi="Times New Roman" w:cs="Times New Roman"/>
          <w:b/>
          <w:bCs/>
          <w:i/>
          <w:iCs/>
          <w:sz w:val="24"/>
          <w:szCs w:val="24"/>
        </w:rPr>
        <w:t>ОЛІМПІАДИ ПРОВОДЯТЬСЯ В ЧОТИРИ ТУРИ</w:t>
      </w:r>
      <w:r w:rsidRPr="00B260AA">
        <w:rPr>
          <w:rFonts w:ascii="Times New Roman" w:hAnsi="Times New Roman" w:cs="Times New Roman"/>
          <w:sz w:val="24"/>
          <w:szCs w:val="24"/>
        </w:rPr>
        <w:br/>
      </w:r>
      <w:r w:rsidRPr="00B260AA">
        <w:rPr>
          <w:rFonts w:ascii="Times New Roman" w:hAnsi="Times New Roman" w:cs="Times New Roman"/>
          <w:b/>
          <w:bCs/>
          <w:i/>
          <w:iCs/>
          <w:sz w:val="24"/>
          <w:szCs w:val="24"/>
        </w:rPr>
        <w:t>ПРОТЯГОМ ОДНОГО ДНЯ</w:t>
      </w:r>
    </w:p>
    <w:p w:rsidR="00F415BC" w:rsidRPr="00B260AA" w:rsidRDefault="00F415BC" w:rsidP="00F415BC">
      <w:pPr>
        <w:rPr>
          <w:rFonts w:ascii="Times New Roman" w:hAnsi="Times New Roman" w:cs="Times New Roman"/>
          <w:sz w:val="24"/>
          <w:szCs w:val="24"/>
        </w:rPr>
      </w:pPr>
      <w:r w:rsidRPr="00B260AA">
        <w:rPr>
          <w:rFonts w:ascii="Times New Roman" w:hAnsi="Times New Roman" w:cs="Times New Roman"/>
          <w:b/>
          <w:bCs/>
          <w:sz w:val="24"/>
          <w:szCs w:val="24"/>
        </w:rPr>
        <w:t>МОВЛЕННЄВА КОМПЕТЕНЦІЯ</w:t>
      </w:r>
    </w:p>
    <w:p w:rsidR="00F415BC"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p w:rsidR="00F415BC"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xml:space="preserve">       Учень повинен висловитись без </w:t>
      </w:r>
      <w:proofErr w:type="gramStart"/>
      <w:r w:rsidRPr="00B260AA">
        <w:rPr>
          <w:rFonts w:ascii="Times New Roman" w:hAnsi="Times New Roman" w:cs="Times New Roman"/>
          <w:sz w:val="24"/>
          <w:szCs w:val="24"/>
        </w:rPr>
        <w:t>п</w:t>
      </w:r>
      <w:proofErr w:type="gramEnd"/>
      <w:r w:rsidRPr="00B260AA">
        <w:rPr>
          <w:rFonts w:ascii="Times New Roman" w:hAnsi="Times New Roman" w:cs="Times New Roman"/>
          <w:sz w:val="24"/>
          <w:szCs w:val="24"/>
        </w:rPr>
        <w:t>ідготовки на одну з двох запропонованих тем, кожна з яких відповідає орієнтовній тематиці усного мовлення навчальної програми. </w:t>
      </w:r>
      <w:r w:rsidRPr="00B260AA">
        <w:rPr>
          <w:rFonts w:ascii="Times New Roman" w:hAnsi="Times New Roman" w:cs="Times New Roman"/>
          <w:sz w:val="24"/>
          <w:szCs w:val="24"/>
        </w:rPr>
        <w:br/>
        <w:t xml:space="preserve">Монологічне висловлювання повинно бути повним, відповідати ситуації, </w:t>
      </w:r>
      <w:proofErr w:type="gramStart"/>
      <w:r w:rsidRPr="00B260AA">
        <w:rPr>
          <w:rFonts w:ascii="Times New Roman" w:hAnsi="Times New Roman" w:cs="Times New Roman"/>
          <w:sz w:val="24"/>
          <w:szCs w:val="24"/>
        </w:rPr>
        <w:t>посл</w:t>
      </w:r>
      <w:proofErr w:type="gramEnd"/>
      <w:r w:rsidRPr="00B260AA">
        <w:rPr>
          <w:rFonts w:ascii="Times New Roman" w:hAnsi="Times New Roman" w:cs="Times New Roman"/>
          <w:sz w:val="24"/>
          <w:szCs w:val="24"/>
        </w:rPr>
        <w:t>ідовним, комунікативно спрямованим, лексично насиченим, правильно фонетично і граматично оформленим. Максимальний обсяг висловлювання для учнів 8-9 класів 15 речень, 10-11 класів – 20 речень</w:t>
      </w:r>
      <w:r w:rsidRPr="00B260AA">
        <w:rPr>
          <w:rFonts w:ascii="Times New Roman" w:hAnsi="Times New Roman" w:cs="Times New Roman"/>
          <w:sz w:val="24"/>
          <w:szCs w:val="24"/>
        </w:rPr>
        <w:br/>
      </w:r>
      <w:r w:rsidRPr="00B260AA">
        <w:rPr>
          <w:rFonts w:ascii="Times New Roman" w:hAnsi="Times New Roman" w:cs="Times New Roman"/>
          <w:b/>
          <w:bCs/>
          <w:sz w:val="24"/>
          <w:szCs w:val="24"/>
        </w:rPr>
        <w:t>     </w:t>
      </w:r>
    </w:p>
    <w:p w:rsidR="00F415BC" w:rsidRPr="00B260AA" w:rsidRDefault="00F415BC" w:rsidP="00F415BC">
      <w:pPr>
        <w:rPr>
          <w:rFonts w:ascii="Times New Roman" w:hAnsi="Times New Roman" w:cs="Times New Roman"/>
          <w:sz w:val="24"/>
          <w:szCs w:val="24"/>
        </w:rPr>
      </w:pPr>
      <w:r w:rsidRPr="00B260AA">
        <w:rPr>
          <w:rFonts w:ascii="Times New Roman" w:hAnsi="Times New Roman" w:cs="Times New Roman"/>
          <w:b/>
          <w:bCs/>
          <w:sz w:val="24"/>
          <w:szCs w:val="24"/>
        </w:rPr>
        <w:t>Критерії оцінювання:</w:t>
      </w:r>
      <w:r w:rsidRPr="00B260AA">
        <w:rPr>
          <w:rFonts w:ascii="Times New Roman" w:hAnsi="Times New Roman" w:cs="Times New Roman"/>
          <w:sz w:val="24"/>
          <w:szCs w:val="24"/>
        </w:rPr>
        <w:br/>
      </w:r>
      <w:r w:rsidRPr="00B260AA">
        <w:rPr>
          <w:rFonts w:ascii="Times New Roman" w:hAnsi="Times New Roman" w:cs="Times New Roman"/>
          <w:b/>
          <w:bCs/>
          <w:i/>
          <w:iCs/>
          <w:sz w:val="24"/>
          <w:szCs w:val="24"/>
        </w:rPr>
        <w:t>          Повнота розкриття теми – 1-3 бали</w:t>
      </w:r>
      <w:r w:rsidRPr="00B260AA">
        <w:rPr>
          <w:rFonts w:ascii="Times New Roman" w:hAnsi="Times New Roman" w:cs="Times New Roman"/>
          <w:sz w:val="24"/>
          <w:szCs w:val="24"/>
        </w:rPr>
        <w:br/>
      </w:r>
      <w:r w:rsidRPr="00B260AA">
        <w:rPr>
          <w:rFonts w:ascii="Times New Roman" w:hAnsi="Times New Roman" w:cs="Times New Roman"/>
          <w:b/>
          <w:bCs/>
          <w:i/>
          <w:iCs/>
          <w:sz w:val="24"/>
          <w:szCs w:val="24"/>
        </w:rPr>
        <w:t>          Комунікативна спрямованість – 1-3 бали</w:t>
      </w:r>
      <w:r w:rsidRPr="00B260AA">
        <w:rPr>
          <w:rFonts w:ascii="Times New Roman" w:hAnsi="Times New Roman" w:cs="Times New Roman"/>
          <w:sz w:val="24"/>
          <w:szCs w:val="24"/>
        </w:rPr>
        <w:br/>
      </w:r>
      <w:r w:rsidRPr="00B260AA">
        <w:rPr>
          <w:rFonts w:ascii="Times New Roman" w:hAnsi="Times New Roman" w:cs="Times New Roman"/>
          <w:b/>
          <w:bCs/>
          <w:i/>
          <w:iCs/>
          <w:sz w:val="24"/>
          <w:szCs w:val="24"/>
        </w:rPr>
        <w:t>          Інформаційна значимість – 0-2 бали</w:t>
      </w:r>
      <w:r w:rsidRPr="00B260AA">
        <w:rPr>
          <w:rFonts w:ascii="Times New Roman" w:hAnsi="Times New Roman" w:cs="Times New Roman"/>
          <w:sz w:val="24"/>
          <w:szCs w:val="24"/>
        </w:rPr>
        <w:br/>
      </w:r>
      <w:r w:rsidRPr="00B260AA">
        <w:rPr>
          <w:rFonts w:ascii="Times New Roman" w:hAnsi="Times New Roman" w:cs="Times New Roman"/>
          <w:b/>
          <w:bCs/>
          <w:i/>
          <w:iCs/>
          <w:sz w:val="24"/>
          <w:szCs w:val="24"/>
        </w:rPr>
        <w:t>          Вимова – 1-4 бали</w:t>
      </w:r>
      <w:r w:rsidRPr="00B260AA">
        <w:rPr>
          <w:rFonts w:ascii="Times New Roman" w:hAnsi="Times New Roman" w:cs="Times New Roman"/>
          <w:sz w:val="24"/>
          <w:szCs w:val="24"/>
        </w:rPr>
        <w:br/>
      </w:r>
      <w:r w:rsidRPr="00B260AA">
        <w:rPr>
          <w:rFonts w:ascii="Times New Roman" w:hAnsi="Times New Roman" w:cs="Times New Roman"/>
          <w:b/>
          <w:bCs/>
          <w:i/>
          <w:iCs/>
          <w:sz w:val="24"/>
          <w:szCs w:val="24"/>
        </w:rPr>
        <w:t>          Лексичний запас – 1-6 бали</w:t>
      </w:r>
      <w:r w:rsidRPr="00B260AA">
        <w:rPr>
          <w:rFonts w:ascii="Times New Roman" w:hAnsi="Times New Roman" w:cs="Times New Roman"/>
          <w:sz w:val="24"/>
          <w:szCs w:val="24"/>
        </w:rPr>
        <w:br/>
      </w:r>
      <w:r w:rsidRPr="00B260AA">
        <w:rPr>
          <w:rFonts w:ascii="Times New Roman" w:hAnsi="Times New Roman" w:cs="Times New Roman"/>
          <w:b/>
          <w:bCs/>
          <w:i/>
          <w:iCs/>
          <w:sz w:val="24"/>
          <w:szCs w:val="24"/>
        </w:rPr>
        <w:t>          Функціональна адекватність – 1-2 бали</w:t>
      </w:r>
      <w:r w:rsidRPr="00B260AA">
        <w:rPr>
          <w:rFonts w:ascii="Times New Roman" w:hAnsi="Times New Roman" w:cs="Times New Roman"/>
          <w:sz w:val="24"/>
          <w:szCs w:val="24"/>
        </w:rPr>
        <w:br/>
      </w:r>
      <w:r w:rsidRPr="00B260AA">
        <w:rPr>
          <w:rFonts w:ascii="Times New Roman" w:hAnsi="Times New Roman" w:cs="Times New Roman"/>
          <w:b/>
          <w:bCs/>
          <w:i/>
          <w:iCs/>
          <w:sz w:val="24"/>
          <w:szCs w:val="24"/>
        </w:rPr>
        <w:t>          Граматична правильність – 1-8 бали</w:t>
      </w:r>
      <w:r w:rsidRPr="00B260AA">
        <w:rPr>
          <w:rFonts w:ascii="Times New Roman" w:hAnsi="Times New Roman" w:cs="Times New Roman"/>
          <w:sz w:val="24"/>
          <w:szCs w:val="24"/>
        </w:rPr>
        <w:br/>
      </w:r>
      <w:r w:rsidRPr="00B260AA">
        <w:rPr>
          <w:rFonts w:ascii="Times New Roman" w:hAnsi="Times New Roman" w:cs="Times New Roman"/>
          <w:b/>
          <w:bCs/>
          <w:i/>
          <w:iCs/>
          <w:sz w:val="24"/>
          <w:szCs w:val="24"/>
        </w:rPr>
        <w:t>          Заохочувальний бал – 1-2 бали </w:t>
      </w:r>
      <w:r w:rsidRPr="00B260AA">
        <w:rPr>
          <w:rFonts w:ascii="Times New Roman" w:hAnsi="Times New Roman" w:cs="Times New Roman"/>
          <w:sz w:val="24"/>
          <w:szCs w:val="24"/>
        </w:rPr>
        <w:br/>
      </w:r>
      <w:r w:rsidRPr="00B260AA">
        <w:rPr>
          <w:rFonts w:ascii="Times New Roman" w:hAnsi="Times New Roman" w:cs="Times New Roman"/>
          <w:b/>
          <w:bCs/>
          <w:i/>
          <w:iCs/>
          <w:sz w:val="24"/>
          <w:szCs w:val="24"/>
        </w:rPr>
        <w:t>          Загальна сума –30 балі</w:t>
      </w:r>
      <w:proofErr w:type="gramStart"/>
      <w:r w:rsidRPr="00B260AA">
        <w:rPr>
          <w:rFonts w:ascii="Times New Roman" w:hAnsi="Times New Roman" w:cs="Times New Roman"/>
          <w:b/>
          <w:bCs/>
          <w:i/>
          <w:iCs/>
          <w:sz w:val="24"/>
          <w:szCs w:val="24"/>
        </w:rPr>
        <w:t>в</w:t>
      </w:r>
      <w:proofErr w:type="gramEnd"/>
    </w:p>
    <w:p w:rsidR="00F415BC" w:rsidRPr="00B260AA" w:rsidRDefault="00F415BC" w:rsidP="00F415BC">
      <w:pPr>
        <w:rPr>
          <w:rFonts w:ascii="Times New Roman" w:hAnsi="Times New Roman" w:cs="Times New Roman"/>
          <w:sz w:val="24"/>
          <w:szCs w:val="24"/>
        </w:rPr>
      </w:pPr>
      <w:r w:rsidRPr="00B260AA">
        <w:rPr>
          <w:rFonts w:ascii="Times New Roman" w:hAnsi="Times New Roman" w:cs="Times New Roman"/>
          <w:b/>
          <w:bCs/>
          <w:sz w:val="24"/>
          <w:szCs w:val="24"/>
        </w:rPr>
        <w:t> </w:t>
      </w:r>
    </w:p>
    <w:p w:rsidR="00F415BC" w:rsidRPr="00B260AA" w:rsidRDefault="00F415BC" w:rsidP="00F415BC">
      <w:pPr>
        <w:rPr>
          <w:rFonts w:ascii="Times New Roman" w:hAnsi="Times New Roman" w:cs="Times New Roman"/>
          <w:sz w:val="24"/>
          <w:szCs w:val="24"/>
        </w:rPr>
      </w:pPr>
      <w:r w:rsidRPr="00B260AA">
        <w:rPr>
          <w:rFonts w:ascii="Times New Roman" w:hAnsi="Times New Roman" w:cs="Times New Roman"/>
          <w:b/>
          <w:bCs/>
          <w:sz w:val="24"/>
          <w:szCs w:val="24"/>
        </w:rPr>
        <w:t>ТВОРЧА ПИСЬМОВА РОБОТА</w:t>
      </w:r>
    </w:p>
    <w:p w:rsidR="00F415BC"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p w:rsidR="00F415BC"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Учням пропонується написати мін</w:t>
      </w:r>
      <w:proofErr w:type="gramStart"/>
      <w:r w:rsidRPr="00B260AA">
        <w:rPr>
          <w:rFonts w:ascii="Times New Roman" w:hAnsi="Times New Roman" w:cs="Times New Roman"/>
          <w:sz w:val="24"/>
          <w:szCs w:val="24"/>
        </w:rPr>
        <w:t>і-</w:t>
      </w:r>
      <w:proofErr w:type="gramEnd"/>
      <w:r w:rsidRPr="00B260AA">
        <w:rPr>
          <w:rFonts w:ascii="Times New Roman" w:hAnsi="Times New Roman" w:cs="Times New Roman"/>
          <w:sz w:val="24"/>
          <w:szCs w:val="24"/>
        </w:rPr>
        <w:t>твір на одну з трьох запропонованих тем. Написання твору повинно тривати 60 хвилин.  </w:t>
      </w:r>
      <w:r w:rsidRPr="00B260AA">
        <w:rPr>
          <w:rFonts w:ascii="Times New Roman" w:hAnsi="Times New Roman" w:cs="Times New Roman"/>
          <w:sz w:val="24"/>
          <w:szCs w:val="24"/>
        </w:rPr>
        <w:br/>
        <w:t>Обсяг письмової роботи: 8-9 клас – 18 речень; 10-11 клас – 20 речень.</w:t>
      </w:r>
    </w:p>
    <w:p w:rsidR="00F415BC" w:rsidRPr="00B260AA" w:rsidRDefault="00F415BC" w:rsidP="00F415BC">
      <w:pPr>
        <w:rPr>
          <w:rFonts w:ascii="Times New Roman" w:hAnsi="Times New Roman" w:cs="Times New Roman"/>
          <w:sz w:val="24"/>
          <w:szCs w:val="24"/>
        </w:rPr>
      </w:pPr>
      <w:r w:rsidRPr="00B260AA">
        <w:rPr>
          <w:rFonts w:ascii="Times New Roman" w:hAnsi="Times New Roman" w:cs="Times New Roman"/>
          <w:b/>
          <w:bCs/>
          <w:sz w:val="24"/>
          <w:szCs w:val="24"/>
        </w:rPr>
        <w:t> </w:t>
      </w:r>
    </w:p>
    <w:p w:rsidR="00F415BC" w:rsidRPr="00B260AA" w:rsidRDefault="00F415BC" w:rsidP="00F415BC">
      <w:pPr>
        <w:rPr>
          <w:rFonts w:ascii="Times New Roman" w:hAnsi="Times New Roman" w:cs="Times New Roman"/>
          <w:sz w:val="24"/>
          <w:szCs w:val="24"/>
        </w:rPr>
      </w:pPr>
      <w:r w:rsidRPr="00B260AA">
        <w:rPr>
          <w:rFonts w:ascii="Times New Roman" w:hAnsi="Times New Roman" w:cs="Times New Roman"/>
          <w:b/>
          <w:bCs/>
          <w:sz w:val="24"/>
          <w:szCs w:val="24"/>
        </w:rPr>
        <w:t>Критерії оцінювання:</w:t>
      </w:r>
      <w:r w:rsidRPr="00B260AA">
        <w:rPr>
          <w:rFonts w:ascii="Times New Roman" w:hAnsi="Times New Roman" w:cs="Times New Roman"/>
          <w:sz w:val="24"/>
          <w:szCs w:val="24"/>
        </w:rPr>
        <w:br/>
      </w:r>
      <w:r w:rsidRPr="00B260AA">
        <w:rPr>
          <w:rFonts w:ascii="Times New Roman" w:hAnsi="Times New Roman" w:cs="Times New Roman"/>
          <w:b/>
          <w:bCs/>
          <w:i/>
          <w:iCs/>
          <w:sz w:val="24"/>
          <w:szCs w:val="24"/>
        </w:rPr>
        <w:t>                   Обсяг письмового повідомлення – 0-2 бали</w:t>
      </w:r>
      <w:r w:rsidRPr="00B260AA">
        <w:rPr>
          <w:rFonts w:ascii="Times New Roman" w:hAnsi="Times New Roman" w:cs="Times New Roman"/>
          <w:sz w:val="24"/>
          <w:szCs w:val="24"/>
        </w:rPr>
        <w:br/>
      </w:r>
      <w:r w:rsidRPr="00B260AA">
        <w:rPr>
          <w:rFonts w:ascii="Times New Roman" w:hAnsi="Times New Roman" w:cs="Times New Roman"/>
          <w:b/>
          <w:bCs/>
          <w:i/>
          <w:iCs/>
          <w:sz w:val="24"/>
          <w:szCs w:val="24"/>
        </w:rPr>
        <w:t>                  Зовнішній вигляд і структура – 0-2 бали</w:t>
      </w:r>
      <w:r w:rsidRPr="00B260AA">
        <w:rPr>
          <w:rFonts w:ascii="Times New Roman" w:hAnsi="Times New Roman" w:cs="Times New Roman"/>
          <w:sz w:val="24"/>
          <w:szCs w:val="24"/>
        </w:rPr>
        <w:br/>
      </w:r>
      <w:r w:rsidRPr="00B260AA">
        <w:rPr>
          <w:rFonts w:ascii="Times New Roman" w:hAnsi="Times New Roman" w:cs="Times New Roman"/>
          <w:b/>
          <w:bCs/>
          <w:i/>
          <w:iCs/>
          <w:sz w:val="24"/>
          <w:szCs w:val="24"/>
        </w:rPr>
        <w:t>                  Повнота розкриття змісту – 0 – 6 балів</w:t>
      </w:r>
      <w:r w:rsidRPr="00B260AA">
        <w:rPr>
          <w:rFonts w:ascii="Times New Roman" w:hAnsi="Times New Roman" w:cs="Times New Roman"/>
          <w:sz w:val="24"/>
          <w:szCs w:val="24"/>
        </w:rPr>
        <w:br/>
      </w:r>
      <w:r w:rsidRPr="00B260AA">
        <w:rPr>
          <w:rFonts w:ascii="Times New Roman" w:hAnsi="Times New Roman" w:cs="Times New Roman"/>
          <w:b/>
          <w:bCs/>
          <w:i/>
          <w:iCs/>
          <w:sz w:val="24"/>
          <w:szCs w:val="24"/>
        </w:rPr>
        <w:t>                  Лексична насиченість – 2 – 8 балів</w:t>
      </w:r>
      <w:r w:rsidRPr="00B260AA">
        <w:rPr>
          <w:rFonts w:ascii="Times New Roman" w:hAnsi="Times New Roman" w:cs="Times New Roman"/>
          <w:sz w:val="24"/>
          <w:szCs w:val="24"/>
        </w:rPr>
        <w:br/>
      </w:r>
      <w:r w:rsidRPr="00B260AA">
        <w:rPr>
          <w:rFonts w:ascii="Times New Roman" w:hAnsi="Times New Roman" w:cs="Times New Roman"/>
          <w:b/>
          <w:bCs/>
          <w:i/>
          <w:iCs/>
          <w:sz w:val="24"/>
          <w:szCs w:val="24"/>
        </w:rPr>
        <w:t xml:space="preserve">                 </w:t>
      </w:r>
      <w:proofErr w:type="gramStart"/>
      <w:r w:rsidRPr="00B260AA">
        <w:rPr>
          <w:rFonts w:ascii="Times New Roman" w:hAnsi="Times New Roman" w:cs="Times New Roman"/>
          <w:b/>
          <w:bCs/>
          <w:i/>
          <w:iCs/>
          <w:sz w:val="24"/>
          <w:szCs w:val="24"/>
        </w:rPr>
        <w:t>Р</w:t>
      </w:r>
      <w:proofErr w:type="gramEnd"/>
      <w:r w:rsidRPr="00B260AA">
        <w:rPr>
          <w:rFonts w:ascii="Times New Roman" w:hAnsi="Times New Roman" w:cs="Times New Roman"/>
          <w:b/>
          <w:bCs/>
          <w:i/>
          <w:iCs/>
          <w:sz w:val="24"/>
          <w:szCs w:val="24"/>
        </w:rPr>
        <w:t>івень розвитку граматичної компетенції – 0-10 балів</w:t>
      </w:r>
      <w:r w:rsidRPr="00B260AA">
        <w:rPr>
          <w:rFonts w:ascii="Times New Roman" w:hAnsi="Times New Roman" w:cs="Times New Roman"/>
          <w:sz w:val="24"/>
          <w:szCs w:val="24"/>
        </w:rPr>
        <w:br/>
      </w:r>
      <w:r w:rsidRPr="00B260AA">
        <w:rPr>
          <w:rFonts w:ascii="Times New Roman" w:hAnsi="Times New Roman" w:cs="Times New Roman"/>
          <w:b/>
          <w:bCs/>
          <w:i/>
          <w:iCs/>
          <w:sz w:val="24"/>
          <w:szCs w:val="24"/>
        </w:rPr>
        <w:t>                Заохочувальний бал – 0-2 балів</w:t>
      </w:r>
      <w:r w:rsidRPr="00B260AA">
        <w:rPr>
          <w:rFonts w:ascii="Times New Roman" w:hAnsi="Times New Roman" w:cs="Times New Roman"/>
          <w:sz w:val="24"/>
          <w:szCs w:val="24"/>
        </w:rPr>
        <w:br/>
      </w:r>
      <w:r w:rsidRPr="00B260AA">
        <w:rPr>
          <w:rFonts w:ascii="Times New Roman" w:hAnsi="Times New Roman" w:cs="Times New Roman"/>
          <w:b/>
          <w:bCs/>
          <w:i/>
          <w:iCs/>
          <w:sz w:val="24"/>
          <w:szCs w:val="24"/>
        </w:rPr>
        <w:t>               Загальна сума – 30 балів</w:t>
      </w:r>
    </w:p>
    <w:p w:rsidR="00F415BC"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
    <w:p w:rsidR="00F415BC" w:rsidRPr="00B260AA" w:rsidRDefault="00F415BC" w:rsidP="00F415BC">
      <w:pPr>
        <w:rPr>
          <w:rFonts w:ascii="Times New Roman" w:hAnsi="Times New Roman" w:cs="Times New Roman"/>
          <w:sz w:val="24"/>
          <w:szCs w:val="24"/>
        </w:rPr>
      </w:pPr>
      <w:proofErr w:type="gramStart"/>
      <w:r w:rsidRPr="00B260AA">
        <w:rPr>
          <w:rFonts w:ascii="Times New Roman" w:hAnsi="Times New Roman" w:cs="Times New Roman"/>
          <w:b/>
          <w:bCs/>
          <w:sz w:val="24"/>
          <w:szCs w:val="24"/>
        </w:rPr>
        <w:lastRenderedPageBreak/>
        <w:t>АУД</w:t>
      </w:r>
      <w:proofErr w:type="gramEnd"/>
      <w:r w:rsidRPr="00B260AA">
        <w:rPr>
          <w:rFonts w:ascii="Times New Roman" w:hAnsi="Times New Roman" w:cs="Times New Roman"/>
          <w:b/>
          <w:bCs/>
          <w:sz w:val="24"/>
          <w:szCs w:val="24"/>
        </w:rPr>
        <w:t>ІЮВАННЯ</w:t>
      </w:r>
    </w:p>
    <w:p w:rsidR="00F415BC"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xml:space="preserve">    Учням кожного з 8-11 класів пропонується прослухати тексти з певною кількістю незнайомих слів, частина з яких, але </w:t>
      </w:r>
      <w:proofErr w:type="gramStart"/>
      <w:r w:rsidRPr="00B260AA">
        <w:rPr>
          <w:rFonts w:ascii="Times New Roman" w:hAnsi="Times New Roman" w:cs="Times New Roman"/>
          <w:sz w:val="24"/>
          <w:szCs w:val="24"/>
        </w:rPr>
        <w:t>не б</w:t>
      </w:r>
      <w:proofErr w:type="gramEnd"/>
      <w:r w:rsidRPr="00B260AA">
        <w:rPr>
          <w:rFonts w:ascii="Times New Roman" w:hAnsi="Times New Roman" w:cs="Times New Roman"/>
          <w:sz w:val="24"/>
          <w:szCs w:val="24"/>
        </w:rPr>
        <w:t xml:space="preserve">ільше трьох  може бути виписана на дошку з їх значеннями. </w:t>
      </w:r>
      <w:proofErr w:type="gramStart"/>
      <w:r w:rsidRPr="00B260AA">
        <w:rPr>
          <w:rFonts w:ascii="Times New Roman" w:hAnsi="Times New Roman" w:cs="Times New Roman"/>
          <w:sz w:val="24"/>
          <w:szCs w:val="24"/>
        </w:rPr>
        <w:t>Ауд</w:t>
      </w:r>
      <w:proofErr w:type="gramEnd"/>
      <w:r w:rsidRPr="00B260AA">
        <w:rPr>
          <w:rFonts w:ascii="Times New Roman" w:hAnsi="Times New Roman" w:cs="Times New Roman"/>
          <w:sz w:val="24"/>
          <w:szCs w:val="24"/>
        </w:rPr>
        <w:t xml:space="preserve">іотекст пред’являється двічі у звукозапису або з голосу вчителя. </w:t>
      </w:r>
      <w:proofErr w:type="gramStart"/>
      <w:r w:rsidRPr="00B260AA">
        <w:rPr>
          <w:rFonts w:ascii="Times New Roman" w:hAnsi="Times New Roman" w:cs="Times New Roman"/>
          <w:sz w:val="24"/>
          <w:szCs w:val="24"/>
        </w:rPr>
        <w:t>П</w:t>
      </w:r>
      <w:proofErr w:type="gramEnd"/>
      <w:r w:rsidRPr="00B260AA">
        <w:rPr>
          <w:rFonts w:ascii="Times New Roman" w:hAnsi="Times New Roman" w:cs="Times New Roman"/>
          <w:sz w:val="24"/>
          <w:szCs w:val="24"/>
        </w:rPr>
        <w:t xml:space="preserve">ісля другого прослуховування учасники виконують завдання, що складається з 10 тверджень. Користуватися словниками або іншою довідковою літературою не </w:t>
      </w:r>
      <w:proofErr w:type="gramStart"/>
      <w:r w:rsidRPr="00B260AA">
        <w:rPr>
          <w:rFonts w:ascii="Times New Roman" w:hAnsi="Times New Roman" w:cs="Times New Roman"/>
          <w:sz w:val="24"/>
          <w:szCs w:val="24"/>
        </w:rPr>
        <w:t>дозволяється</w:t>
      </w:r>
      <w:proofErr w:type="gramEnd"/>
      <w:r w:rsidRPr="00B260AA">
        <w:rPr>
          <w:rFonts w:ascii="Times New Roman" w:hAnsi="Times New Roman" w:cs="Times New Roman"/>
          <w:sz w:val="24"/>
          <w:szCs w:val="24"/>
        </w:rPr>
        <w:t xml:space="preserve">. Проведення туру займає </w:t>
      </w:r>
      <w:proofErr w:type="gramStart"/>
      <w:r w:rsidRPr="00B260AA">
        <w:rPr>
          <w:rFonts w:ascii="Times New Roman" w:hAnsi="Times New Roman" w:cs="Times New Roman"/>
          <w:sz w:val="24"/>
          <w:szCs w:val="24"/>
        </w:rPr>
        <w:t>не б</w:t>
      </w:r>
      <w:proofErr w:type="gramEnd"/>
      <w:r w:rsidRPr="00B260AA">
        <w:rPr>
          <w:rFonts w:ascii="Times New Roman" w:hAnsi="Times New Roman" w:cs="Times New Roman"/>
          <w:sz w:val="24"/>
          <w:szCs w:val="24"/>
        </w:rPr>
        <w:t xml:space="preserve">ільше 20 хвилин. Вартість кожного правильно виконаного завдання – 3 бали. За виправлення знімається 50% вартості правильно виконаного завдання. </w:t>
      </w:r>
      <w:proofErr w:type="gramStart"/>
      <w:r w:rsidRPr="00B260AA">
        <w:rPr>
          <w:rFonts w:ascii="Times New Roman" w:hAnsi="Times New Roman" w:cs="Times New Roman"/>
          <w:sz w:val="24"/>
          <w:szCs w:val="24"/>
        </w:rPr>
        <w:t>Максимальна</w:t>
      </w:r>
      <w:proofErr w:type="gramEnd"/>
      <w:r w:rsidRPr="00B260AA">
        <w:rPr>
          <w:rFonts w:ascii="Times New Roman" w:hAnsi="Times New Roman" w:cs="Times New Roman"/>
          <w:sz w:val="24"/>
          <w:szCs w:val="24"/>
        </w:rPr>
        <w:t xml:space="preserve"> оцінка за тур – 30 балів.</w:t>
      </w:r>
    </w:p>
    <w:p w:rsidR="00F415BC" w:rsidRPr="00B260AA" w:rsidRDefault="00F415BC" w:rsidP="00F415BC">
      <w:pPr>
        <w:rPr>
          <w:rFonts w:ascii="Times New Roman" w:hAnsi="Times New Roman" w:cs="Times New Roman"/>
          <w:sz w:val="24"/>
          <w:szCs w:val="24"/>
        </w:rPr>
      </w:pPr>
      <w:r w:rsidRPr="00B260AA">
        <w:rPr>
          <w:rFonts w:ascii="Times New Roman" w:hAnsi="Times New Roman" w:cs="Times New Roman"/>
          <w:b/>
          <w:bCs/>
          <w:i/>
          <w:iCs/>
          <w:sz w:val="24"/>
          <w:szCs w:val="24"/>
        </w:rPr>
        <w:t>ЧИТАННЯ</w:t>
      </w:r>
      <w:r w:rsidRPr="00B260AA">
        <w:rPr>
          <w:rFonts w:ascii="Times New Roman" w:hAnsi="Times New Roman" w:cs="Times New Roman"/>
          <w:sz w:val="24"/>
          <w:szCs w:val="24"/>
        </w:rPr>
        <w:br/>
        <w:t xml:space="preserve">Учням роздається текст для читання (кожному окремо), який є єдиним для всіх учасників </w:t>
      </w:r>
      <w:proofErr w:type="gramStart"/>
      <w:r w:rsidRPr="00B260AA">
        <w:rPr>
          <w:rFonts w:ascii="Times New Roman" w:hAnsi="Times New Roman" w:cs="Times New Roman"/>
          <w:sz w:val="24"/>
          <w:szCs w:val="24"/>
        </w:rPr>
        <w:t>в</w:t>
      </w:r>
      <w:proofErr w:type="gramEnd"/>
      <w:r w:rsidRPr="00B260AA">
        <w:rPr>
          <w:rFonts w:ascii="Times New Roman" w:hAnsi="Times New Roman" w:cs="Times New Roman"/>
          <w:sz w:val="24"/>
          <w:szCs w:val="24"/>
        </w:rPr>
        <w:t>ідповідного класу та завдання до нього. Тексти можуть бути уривками з оригінальної художньої, суспільно-політичної або науково-популярної літератури. Текст має бути цільним, сюжетно-завершеним.</w:t>
      </w:r>
      <w:r w:rsidRPr="00B260AA">
        <w:rPr>
          <w:rFonts w:ascii="Times New Roman" w:hAnsi="Times New Roman" w:cs="Times New Roman"/>
          <w:sz w:val="24"/>
          <w:szCs w:val="24"/>
        </w:rPr>
        <w:br/>
        <w:t xml:space="preserve">У тексті </w:t>
      </w:r>
      <w:proofErr w:type="gramStart"/>
      <w:r w:rsidRPr="00B260AA">
        <w:rPr>
          <w:rFonts w:ascii="Times New Roman" w:hAnsi="Times New Roman" w:cs="Times New Roman"/>
          <w:sz w:val="24"/>
          <w:szCs w:val="24"/>
        </w:rPr>
        <w:t>допускається</w:t>
      </w:r>
      <w:proofErr w:type="gramEnd"/>
      <w:r w:rsidRPr="00B260AA">
        <w:rPr>
          <w:rFonts w:ascii="Times New Roman" w:hAnsi="Times New Roman" w:cs="Times New Roman"/>
          <w:sz w:val="24"/>
          <w:szCs w:val="24"/>
        </w:rPr>
        <w:t xml:space="preserve"> наявність 3-5% незнайомої  лексики. Користуватися словниками не </w:t>
      </w:r>
      <w:proofErr w:type="gramStart"/>
      <w:r w:rsidRPr="00B260AA">
        <w:rPr>
          <w:rFonts w:ascii="Times New Roman" w:hAnsi="Times New Roman" w:cs="Times New Roman"/>
          <w:sz w:val="24"/>
          <w:szCs w:val="24"/>
        </w:rPr>
        <w:t>дозволяється</w:t>
      </w:r>
      <w:proofErr w:type="gramEnd"/>
      <w:r w:rsidRPr="00B260AA">
        <w:rPr>
          <w:rFonts w:ascii="Times New Roman" w:hAnsi="Times New Roman" w:cs="Times New Roman"/>
          <w:sz w:val="24"/>
          <w:szCs w:val="24"/>
        </w:rPr>
        <w:t>. </w:t>
      </w:r>
      <w:r w:rsidRPr="00B260AA">
        <w:rPr>
          <w:rFonts w:ascii="Times New Roman" w:hAnsi="Times New Roman" w:cs="Times New Roman"/>
          <w:sz w:val="24"/>
          <w:szCs w:val="24"/>
        </w:rPr>
        <w:br/>
        <w:t xml:space="preserve">Тестові завдання складаються з правильних та неправильних тверджень до тексту, незавершених тверджень з </w:t>
      </w:r>
      <w:proofErr w:type="gramStart"/>
      <w:r w:rsidRPr="00B260AA">
        <w:rPr>
          <w:rFonts w:ascii="Times New Roman" w:hAnsi="Times New Roman" w:cs="Times New Roman"/>
          <w:sz w:val="24"/>
          <w:szCs w:val="24"/>
        </w:rPr>
        <w:t>р</w:t>
      </w:r>
      <w:proofErr w:type="gramEnd"/>
      <w:r w:rsidRPr="00B260AA">
        <w:rPr>
          <w:rFonts w:ascii="Times New Roman" w:hAnsi="Times New Roman" w:cs="Times New Roman"/>
          <w:sz w:val="24"/>
          <w:szCs w:val="24"/>
        </w:rPr>
        <w:t xml:space="preserve">ізними варіантами відповідей, запитань з різними варіантами відповідей. Тривалість виконання </w:t>
      </w:r>
      <w:proofErr w:type="gramStart"/>
      <w:r w:rsidRPr="00B260AA">
        <w:rPr>
          <w:rFonts w:ascii="Times New Roman" w:hAnsi="Times New Roman" w:cs="Times New Roman"/>
          <w:sz w:val="24"/>
          <w:szCs w:val="24"/>
        </w:rPr>
        <w:t>п</w:t>
      </w:r>
      <w:proofErr w:type="gramEnd"/>
      <w:r w:rsidRPr="00B260AA">
        <w:rPr>
          <w:rFonts w:ascii="Times New Roman" w:hAnsi="Times New Roman" w:cs="Times New Roman"/>
          <w:sz w:val="24"/>
          <w:szCs w:val="24"/>
        </w:rPr>
        <w:t>іслятекстових завдань – 25 хвилин. </w:t>
      </w:r>
      <w:r w:rsidRPr="00B260AA">
        <w:rPr>
          <w:rFonts w:ascii="Times New Roman" w:hAnsi="Times New Roman" w:cs="Times New Roman"/>
          <w:sz w:val="24"/>
          <w:szCs w:val="24"/>
        </w:rPr>
        <w:br/>
        <w:t xml:space="preserve">Вартість кожного правильно виконаного завдання – 2 бали. За виправлення знімається 50% вартості правильно виконаного завдання. </w:t>
      </w:r>
      <w:proofErr w:type="gramStart"/>
      <w:r w:rsidRPr="00B260AA">
        <w:rPr>
          <w:rFonts w:ascii="Times New Roman" w:hAnsi="Times New Roman" w:cs="Times New Roman"/>
          <w:sz w:val="24"/>
          <w:szCs w:val="24"/>
        </w:rPr>
        <w:t>Максимальна</w:t>
      </w:r>
      <w:proofErr w:type="gramEnd"/>
      <w:r w:rsidRPr="00B260AA">
        <w:rPr>
          <w:rFonts w:ascii="Times New Roman" w:hAnsi="Times New Roman" w:cs="Times New Roman"/>
          <w:sz w:val="24"/>
          <w:szCs w:val="24"/>
        </w:rPr>
        <w:t xml:space="preserve"> оцінку за тур – 30 балів.</w:t>
      </w:r>
    </w:p>
    <w:p w:rsidR="00F415BC" w:rsidRPr="00B260AA" w:rsidRDefault="00F415BC" w:rsidP="00F415BC">
      <w:pPr>
        <w:rPr>
          <w:rFonts w:ascii="Times New Roman" w:hAnsi="Times New Roman" w:cs="Times New Roman"/>
          <w:sz w:val="24"/>
          <w:szCs w:val="24"/>
        </w:rPr>
      </w:pPr>
      <w:r w:rsidRPr="00B260AA">
        <w:rPr>
          <w:rFonts w:ascii="Times New Roman" w:hAnsi="Times New Roman" w:cs="Times New Roman"/>
          <w:sz w:val="24"/>
          <w:szCs w:val="24"/>
        </w:rPr>
        <w:t>     </w:t>
      </w:r>
      <w:proofErr w:type="gramStart"/>
      <w:r w:rsidRPr="00B260AA">
        <w:rPr>
          <w:rFonts w:ascii="Times New Roman" w:hAnsi="Times New Roman" w:cs="Times New Roman"/>
          <w:b/>
          <w:bCs/>
          <w:i/>
          <w:iCs/>
          <w:sz w:val="24"/>
          <w:szCs w:val="24"/>
        </w:rPr>
        <w:t>МАКСИМАЛЬНА</w:t>
      </w:r>
      <w:proofErr w:type="gramEnd"/>
      <w:r w:rsidRPr="00B260AA">
        <w:rPr>
          <w:rFonts w:ascii="Times New Roman" w:hAnsi="Times New Roman" w:cs="Times New Roman"/>
          <w:b/>
          <w:bCs/>
          <w:i/>
          <w:iCs/>
          <w:sz w:val="24"/>
          <w:szCs w:val="24"/>
        </w:rPr>
        <w:t xml:space="preserve"> ОЦІНКА ЗА ЧОТИРИ ТУРИ – 120 БАЛІВ</w:t>
      </w:r>
    </w:p>
    <w:p w:rsidR="00F415BC" w:rsidRPr="00B260AA" w:rsidRDefault="00F415BC" w:rsidP="00F415BC">
      <w:pPr>
        <w:rPr>
          <w:rFonts w:ascii="Times New Roman" w:hAnsi="Times New Roman" w:cs="Times New Roman"/>
          <w:sz w:val="24"/>
          <w:szCs w:val="24"/>
        </w:rPr>
      </w:pPr>
      <w:r w:rsidRPr="00B260AA">
        <w:rPr>
          <w:rFonts w:ascii="Times New Roman" w:hAnsi="Times New Roman" w:cs="Times New Roman"/>
          <w:b/>
          <w:bCs/>
          <w:i/>
          <w:iCs/>
          <w:sz w:val="24"/>
          <w:szCs w:val="24"/>
        </w:rPr>
        <w:t> </w:t>
      </w:r>
    </w:p>
    <w:p w:rsidR="000954A7" w:rsidRPr="00B260AA" w:rsidRDefault="000954A7">
      <w:pPr>
        <w:rPr>
          <w:rFonts w:ascii="Times New Roman" w:hAnsi="Times New Roman" w:cs="Times New Roman"/>
          <w:sz w:val="24"/>
          <w:szCs w:val="24"/>
        </w:rPr>
      </w:pPr>
    </w:p>
    <w:sectPr w:rsidR="000954A7" w:rsidRPr="00B260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1B48"/>
    <w:multiLevelType w:val="multilevel"/>
    <w:tmpl w:val="91863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E84004"/>
    <w:multiLevelType w:val="multilevel"/>
    <w:tmpl w:val="1DF22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1421DE"/>
    <w:multiLevelType w:val="multilevel"/>
    <w:tmpl w:val="E1C62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E70387"/>
    <w:multiLevelType w:val="multilevel"/>
    <w:tmpl w:val="0F06D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C81EDC"/>
    <w:multiLevelType w:val="multilevel"/>
    <w:tmpl w:val="3A02A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8015C5"/>
    <w:multiLevelType w:val="multilevel"/>
    <w:tmpl w:val="B89A9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602542"/>
    <w:multiLevelType w:val="multilevel"/>
    <w:tmpl w:val="0C52F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8C6430"/>
    <w:multiLevelType w:val="multilevel"/>
    <w:tmpl w:val="9452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D76150"/>
    <w:multiLevelType w:val="multilevel"/>
    <w:tmpl w:val="E59E5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961067"/>
    <w:multiLevelType w:val="multilevel"/>
    <w:tmpl w:val="DD86F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515402"/>
    <w:multiLevelType w:val="multilevel"/>
    <w:tmpl w:val="288A9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4DE32CD"/>
    <w:multiLevelType w:val="multilevel"/>
    <w:tmpl w:val="39CE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8CB5298"/>
    <w:multiLevelType w:val="multilevel"/>
    <w:tmpl w:val="9D182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7"/>
  </w:num>
  <w:num w:numId="4">
    <w:abstractNumId w:val="6"/>
  </w:num>
  <w:num w:numId="5">
    <w:abstractNumId w:val="4"/>
  </w:num>
  <w:num w:numId="6">
    <w:abstractNumId w:val="8"/>
  </w:num>
  <w:num w:numId="7">
    <w:abstractNumId w:val="9"/>
  </w:num>
  <w:num w:numId="8">
    <w:abstractNumId w:val="1"/>
  </w:num>
  <w:num w:numId="9">
    <w:abstractNumId w:val="12"/>
  </w:num>
  <w:num w:numId="10">
    <w:abstractNumId w:val="3"/>
  </w:num>
  <w:num w:numId="11">
    <w:abstractNumId w:val="10"/>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5BC"/>
    <w:rsid w:val="000954A7"/>
    <w:rsid w:val="004F6B51"/>
    <w:rsid w:val="00B260AA"/>
    <w:rsid w:val="00F415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415B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415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041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tishcouncil.org.ua/" TargetMode="External"/><Relationship Id="rId3" Type="http://schemas.microsoft.com/office/2007/relationships/stylesWithEffects" Target="stylesWithEffects.xml"/><Relationship Id="rId7" Type="http://schemas.openxmlformats.org/officeDocument/2006/relationships/hyperlink" Target="http://www.coe.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n.gov.u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ethe.de/kie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5507</Words>
  <Characters>31394</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2014-11-16T12:46:00Z</dcterms:created>
  <dcterms:modified xsi:type="dcterms:W3CDTF">2014-11-17T14:07:00Z</dcterms:modified>
</cp:coreProperties>
</file>